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506" w:rsidRPr="00E944D7" w:rsidRDefault="00F2562D">
      <w:pPr>
        <w:spacing w:after="0" w:line="408" w:lineRule="auto"/>
        <w:ind w:left="120"/>
        <w:jc w:val="center"/>
        <w:rPr>
          <w:lang w:val="ru-RU"/>
        </w:rPr>
      </w:pPr>
      <w:bookmarkStart w:id="0" w:name="block-66197135"/>
      <w:r w:rsidRPr="00E944D7">
        <w:rPr>
          <w:rFonts w:ascii="Times New Roman" w:hAnsi="Times New Roman"/>
          <w:b/>
          <w:color w:val="000000"/>
          <w:sz w:val="28"/>
          <w:lang w:val="ru-RU"/>
        </w:rPr>
        <w:t>МИНИСТЕРСТВО ПРОСВЕЩЕНИЯ РОССИЙСКОЙ ФЕДЕРАЦИИ</w:t>
      </w:r>
    </w:p>
    <w:p w:rsidR="00DD5506" w:rsidRPr="00E944D7" w:rsidRDefault="00F2562D">
      <w:pPr>
        <w:spacing w:after="0" w:line="408" w:lineRule="auto"/>
        <w:ind w:left="120"/>
        <w:jc w:val="center"/>
        <w:rPr>
          <w:lang w:val="ru-RU"/>
        </w:rPr>
      </w:pPr>
      <w:bookmarkStart w:id="1" w:name="ac61422a-29c7-4a5a-957e-10d44a9a8bf8"/>
      <w:r w:rsidRPr="00E944D7">
        <w:rPr>
          <w:rFonts w:ascii="Times New Roman" w:hAnsi="Times New Roman"/>
          <w:b/>
          <w:color w:val="000000"/>
          <w:sz w:val="28"/>
          <w:lang w:val="ru-RU"/>
        </w:rPr>
        <w:t>Министерство образования Ростовской области</w:t>
      </w:r>
      <w:bookmarkEnd w:id="1"/>
      <w:r w:rsidRPr="00E944D7">
        <w:rPr>
          <w:rFonts w:ascii="Times New Roman" w:hAnsi="Times New Roman"/>
          <w:b/>
          <w:color w:val="000000"/>
          <w:sz w:val="28"/>
          <w:lang w:val="ru-RU"/>
        </w:rPr>
        <w:t xml:space="preserve"> </w:t>
      </w:r>
    </w:p>
    <w:p w:rsidR="00DD5506" w:rsidRPr="00E944D7" w:rsidRDefault="00F2562D">
      <w:pPr>
        <w:spacing w:after="0" w:line="408" w:lineRule="auto"/>
        <w:ind w:left="120"/>
        <w:jc w:val="center"/>
        <w:rPr>
          <w:lang w:val="ru-RU"/>
        </w:rPr>
      </w:pPr>
      <w:bookmarkStart w:id="2" w:name="999bf644-f3de-4153-a38b-a44d917c4aaf"/>
      <w:r w:rsidRPr="00E944D7">
        <w:rPr>
          <w:rFonts w:ascii="Times New Roman" w:hAnsi="Times New Roman"/>
          <w:b/>
          <w:color w:val="000000"/>
          <w:sz w:val="28"/>
          <w:lang w:val="ru-RU"/>
        </w:rPr>
        <w:t>Кашарский отдел образования администрации Кашарского района</w:t>
      </w:r>
      <w:bookmarkEnd w:id="2"/>
    </w:p>
    <w:p w:rsidR="00DD5506" w:rsidRDefault="00F2562D">
      <w:pPr>
        <w:spacing w:after="0" w:line="408" w:lineRule="auto"/>
        <w:ind w:left="120"/>
        <w:jc w:val="center"/>
      </w:pPr>
      <w:r>
        <w:rPr>
          <w:rFonts w:ascii="Times New Roman" w:hAnsi="Times New Roman"/>
          <w:b/>
          <w:color w:val="000000"/>
          <w:sz w:val="28"/>
        </w:rPr>
        <w:t>МБОУ Кашарская СОШ</w:t>
      </w:r>
    </w:p>
    <w:p w:rsidR="00DD5506" w:rsidRDefault="00DD5506">
      <w:pPr>
        <w:spacing w:after="0"/>
        <w:ind w:left="120"/>
      </w:pPr>
    </w:p>
    <w:p w:rsidR="00DD5506" w:rsidRDefault="00DD5506">
      <w:pPr>
        <w:spacing w:after="0"/>
        <w:ind w:left="120"/>
      </w:pPr>
    </w:p>
    <w:p w:rsidR="00DD5506" w:rsidRDefault="00DD5506">
      <w:pPr>
        <w:spacing w:after="0"/>
        <w:ind w:left="120"/>
      </w:pPr>
    </w:p>
    <w:p w:rsidR="00DD5506" w:rsidRDefault="00DD5506">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D475C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D475C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F2562D"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F2562D"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F2562D"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F2562D"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0E6D86" w:rsidRDefault="00D475CD"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92 </w:t>
            </w:r>
            <w:bookmarkStart w:id="3" w:name="_GoBack"/>
            <w:bookmarkEnd w:id="3"/>
            <w:r w:rsidR="00F2562D">
              <w:rPr>
                <w:rFonts w:ascii="Times New Roman" w:eastAsia="Times New Roman" w:hAnsi="Times New Roman"/>
                <w:color w:val="000000"/>
                <w:sz w:val="24"/>
                <w:szCs w:val="24"/>
                <w:lang w:val="ru-RU"/>
              </w:rPr>
              <w:t xml:space="preserve"> от «</w:t>
            </w:r>
            <w:r w:rsidR="00F2562D" w:rsidRPr="00344265">
              <w:rPr>
                <w:rFonts w:ascii="Times New Roman" w:eastAsia="Times New Roman" w:hAnsi="Times New Roman"/>
                <w:color w:val="000000"/>
                <w:sz w:val="24"/>
                <w:szCs w:val="24"/>
                <w:lang w:val="ru-RU"/>
              </w:rPr>
              <w:t>01</w:t>
            </w:r>
            <w:r w:rsidR="00F2562D">
              <w:rPr>
                <w:rFonts w:ascii="Times New Roman" w:eastAsia="Times New Roman" w:hAnsi="Times New Roman"/>
                <w:color w:val="000000"/>
                <w:sz w:val="24"/>
                <w:szCs w:val="24"/>
                <w:lang w:val="ru-RU"/>
              </w:rPr>
              <w:t xml:space="preserve">» </w:t>
            </w:r>
            <w:r w:rsidR="00F2562D" w:rsidRPr="00344265">
              <w:rPr>
                <w:rFonts w:ascii="Times New Roman" w:eastAsia="Times New Roman" w:hAnsi="Times New Roman"/>
                <w:color w:val="000000"/>
                <w:sz w:val="24"/>
                <w:szCs w:val="24"/>
                <w:lang w:val="ru-RU"/>
              </w:rPr>
              <w:t>09</w:t>
            </w:r>
            <w:r w:rsidR="00F2562D" w:rsidRPr="00E2220E">
              <w:rPr>
                <w:rFonts w:ascii="Times New Roman" w:eastAsia="Times New Roman" w:hAnsi="Times New Roman"/>
                <w:color w:val="000000"/>
                <w:sz w:val="24"/>
                <w:szCs w:val="24"/>
                <w:lang w:val="ru-RU"/>
              </w:rPr>
              <w:t xml:space="preserve">  </w:t>
            </w:r>
            <w:r w:rsidR="00F2562D" w:rsidRPr="00344265">
              <w:rPr>
                <w:rFonts w:ascii="Times New Roman" w:eastAsia="Times New Roman" w:hAnsi="Times New Roman"/>
                <w:color w:val="000000"/>
                <w:sz w:val="24"/>
                <w:szCs w:val="24"/>
                <w:lang w:val="ru-RU"/>
              </w:rPr>
              <w:t xml:space="preserve"> </w:t>
            </w:r>
            <w:r w:rsidR="00F2562D" w:rsidRPr="004E6975">
              <w:rPr>
                <w:rFonts w:ascii="Times New Roman" w:eastAsia="Times New Roman" w:hAnsi="Times New Roman"/>
                <w:color w:val="000000"/>
                <w:sz w:val="24"/>
                <w:szCs w:val="24"/>
                <w:lang w:val="ru-RU"/>
              </w:rPr>
              <w:t>2025</w:t>
            </w:r>
            <w:r w:rsidR="00F2562D">
              <w:rPr>
                <w:rFonts w:ascii="Times New Roman" w:eastAsia="Times New Roman" w:hAnsi="Times New Roman"/>
                <w:color w:val="000000"/>
                <w:sz w:val="24"/>
                <w:szCs w:val="24"/>
                <w:lang w:val="ru-RU"/>
              </w:rPr>
              <w:t xml:space="preserve"> г.</w:t>
            </w:r>
          </w:p>
          <w:p w:rsidR="00C53FFE" w:rsidRPr="0040209D" w:rsidRDefault="00D475CD"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DD5506" w:rsidRDefault="00DD5506">
      <w:pPr>
        <w:spacing w:after="0"/>
        <w:ind w:left="120"/>
      </w:pPr>
    </w:p>
    <w:p w:rsidR="00DD5506" w:rsidRDefault="00DD5506">
      <w:pPr>
        <w:spacing w:after="0"/>
        <w:ind w:left="120"/>
      </w:pPr>
    </w:p>
    <w:p w:rsidR="00DD5506" w:rsidRDefault="00DD5506">
      <w:pPr>
        <w:spacing w:after="0"/>
        <w:ind w:left="120"/>
      </w:pPr>
    </w:p>
    <w:p w:rsidR="00DD5506" w:rsidRDefault="00DD5506">
      <w:pPr>
        <w:spacing w:after="0"/>
        <w:ind w:left="120"/>
      </w:pPr>
    </w:p>
    <w:p w:rsidR="00DD5506" w:rsidRDefault="00DD5506">
      <w:pPr>
        <w:spacing w:after="0"/>
        <w:ind w:left="120"/>
      </w:pPr>
    </w:p>
    <w:p w:rsidR="00DD5506" w:rsidRDefault="00F2562D">
      <w:pPr>
        <w:spacing w:after="0" w:line="408" w:lineRule="auto"/>
        <w:ind w:left="120"/>
        <w:jc w:val="center"/>
      </w:pPr>
      <w:r>
        <w:rPr>
          <w:rFonts w:ascii="Times New Roman" w:hAnsi="Times New Roman"/>
          <w:b/>
          <w:color w:val="000000"/>
          <w:sz w:val="28"/>
        </w:rPr>
        <w:t>РАБОЧАЯ ПРОГРАММА</w:t>
      </w:r>
    </w:p>
    <w:p w:rsidR="00DD5506" w:rsidRDefault="00F2562D">
      <w:pPr>
        <w:spacing w:after="0" w:line="408" w:lineRule="auto"/>
        <w:ind w:left="120"/>
        <w:jc w:val="center"/>
      </w:pPr>
      <w:r>
        <w:rPr>
          <w:rFonts w:ascii="Times New Roman" w:hAnsi="Times New Roman"/>
          <w:color w:val="000000"/>
          <w:sz w:val="28"/>
        </w:rPr>
        <w:t>(ID 8288959)</w:t>
      </w:r>
    </w:p>
    <w:p w:rsidR="00DD5506" w:rsidRDefault="00DD5506">
      <w:pPr>
        <w:spacing w:after="0"/>
        <w:ind w:left="120"/>
        <w:jc w:val="center"/>
      </w:pPr>
    </w:p>
    <w:p w:rsidR="00DD5506" w:rsidRPr="00730715" w:rsidRDefault="00F2562D">
      <w:pPr>
        <w:spacing w:after="0" w:line="408" w:lineRule="auto"/>
        <w:ind w:left="120"/>
        <w:jc w:val="center"/>
        <w:rPr>
          <w:lang w:val="ru-RU"/>
        </w:rPr>
      </w:pPr>
      <w:r w:rsidRPr="00730715">
        <w:rPr>
          <w:rFonts w:ascii="Times New Roman" w:hAnsi="Times New Roman"/>
          <w:b/>
          <w:color w:val="000000"/>
          <w:sz w:val="28"/>
          <w:lang w:val="ru-RU"/>
        </w:rPr>
        <w:t>учебного предмета «Физическая культура»</w:t>
      </w:r>
    </w:p>
    <w:p w:rsidR="00DD5506" w:rsidRPr="00730715" w:rsidRDefault="00F2562D">
      <w:pPr>
        <w:spacing w:after="0" w:line="408" w:lineRule="auto"/>
        <w:ind w:left="120"/>
        <w:jc w:val="center"/>
        <w:rPr>
          <w:lang w:val="ru-RU"/>
        </w:rPr>
      </w:pPr>
      <w:r w:rsidRPr="00730715">
        <w:rPr>
          <w:rFonts w:ascii="Times New Roman" w:hAnsi="Times New Roman"/>
          <w:color w:val="000000"/>
          <w:sz w:val="28"/>
          <w:lang w:val="ru-RU"/>
        </w:rPr>
        <w:t xml:space="preserve">для обучающихся 5 – 9 классов </w:t>
      </w:r>
    </w:p>
    <w:p w:rsidR="00DD5506" w:rsidRPr="00730715" w:rsidRDefault="00DD5506">
      <w:pPr>
        <w:spacing w:after="0"/>
        <w:ind w:left="120"/>
        <w:jc w:val="center"/>
        <w:rPr>
          <w:lang w:val="ru-RU"/>
        </w:rPr>
      </w:pPr>
    </w:p>
    <w:p w:rsidR="00DD5506" w:rsidRPr="00730715" w:rsidRDefault="00DD5506">
      <w:pPr>
        <w:spacing w:after="0"/>
        <w:ind w:left="120"/>
        <w:jc w:val="center"/>
        <w:rPr>
          <w:lang w:val="ru-RU"/>
        </w:rPr>
      </w:pPr>
    </w:p>
    <w:p w:rsidR="00DD5506" w:rsidRPr="00730715" w:rsidRDefault="00DD5506">
      <w:pPr>
        <w:spacing w:after="0"/>
        <w:ind w:left="120"/>
        <w:jc w:val="center"/>
        <w:rPr>
          <w:lang w:val="ru-RU"/>
        </w:rPr>
      </w:pPr>
    </w:p>
    <w:p w:rsidR="00DD5506" w:rsidRPr="00730715" w:rsidRDefault="00DD5506">
      <w:pPr>
        <w:spacing w:after="0"/>
        <w:ind w:left="120"/>
        <w:jc w:val="center"/>
        <w:rPr>
          <w:lang w:val="ru-RU"/>
        </w:rPr>
      </w:pPr>
    </w:p>
    <w:p w:rsidR="00DD5506" w:rsidRPr="00730715" w:rsidRDefault="00DD5506">
      <w:pPr>
        <w:spacing w:after="0"/>
        <w:ind w:left="120"/>
        <w:jc w:val="center"/>
        <w:rPr>
          <w:lang w:val="ru-RU"/>
        </w:rPr>
      </w:pPr>
    </w:p>
    <w:p w:rsidR="00DD5506" w:rsidRPr="00730715" w:rsidRDefault="00DD5506">
      <w:pPr>
        <w:spacing w:after="0"/>
        <w:ind w:left="120"/>
        <w:jc w:val="center"/>
        <w:rPr>
          <w:lang w:val="ru-RU"/>
        </w:rPr>
      </w:pPr>
    </w:p>
    <w:p w:rsidR="00DD5506" w:rsidRPr="00730715" w:rsidRDefault="00DD5506">
      <w:pPr>
        <w:spacing w:after="0"/>
        <w:ind w:left="120"/>
        <w:jc w:val="center"/>
        <w:rPr>
          <w:lang w:val="ru-RU"/>
        </w:rPr>
      </w:pPr>
    </w:p>
    <w:p w:rsidR="00DD5506" w:rsidRPr="00730715" w:rsidRDefault="00DD5506">
      <w:pPr>
        <w:spacing w:after="0"/>
        <w:ind w:left="120"/>
        <w:jc w:val="center"/>
        <w:rPr>
          <w:lang w:val="ru-RU"/>
        </w:rPr>
      </w:pPr>
    </w:p>
    <w:p w:rsidR="00DD5506" w:rsidRPr="00730715" w:rsidRDefault="00DD5506">
      <w:pPr>
        <w:spacing w:after="0"/>
        <w:ind w:left="120"/>
        <w:jc w:val="center"/>
        <w:rPr>
          <w:lang w:val="ru-RU"/>
        </w:rPr>
      </w:pPr>
    </w:p>
    <w:p w:rsidR="00DD5506" w:rsidRPr="00730715" w:rsidRDefault="00DD5506">
      <w:pPr>
        <w:spacing w:after="0"/>
        <w:ind w:left="120"/>
        <w:jc w:val="center"/>
        <w:rPr>
          <w:lang w:val="ru-RU"/>
        </w:rPr>
      </w:pPr>
    </w:p>
    <w:p w:rsidR="00DD5506" w:rsidRPr="00730715" w:rsidRDefault="00DD5506">
      <w:pPr>
        <w:spacing w:after="0"/>
        <w:ind w:left="120"/>
        <w:jc w:val="center"/>
        <w:rPr>
          <w:lang w:val="ru-RU"/>
        </w:rPr>
      </w:pPr>
    </w:p>
    <w:p w:rsidR="00DD5506" w:rsidRPr="00730715" w:rsidRDefault="00DD5506">
      <w:pPr>
        <w:spacing w:after="0"/>
        <w:ind w:left="120"/>
        <w:jc w:val="center"/>
        <w:rPr>
          <w:lang w:val="ru-RU"/>
        </w:rPr>
      </w:pPr>
    </w:p>
    <w:p w:rsidR="00DD5506" w:rsidRPr="00730715" w:rsidRDefault="00F2562D">
      <w:pPr>
        <w:spacing w:after="0"/>
        <w:ind w:left="120"/>
        <w:jc w:val="center"/>
        <w:rPr>
          <w:lang w:val="ru-RU"/>
        </w:rPr>
      </w:pPr>
      <w:bookmarkStart w:id="4" w:name="a138e01f-71ee-4195-a132-95a500e7f996"/>
      <w:r w:rsidRPr="00730715">
        <w:rPr>
          <w:rFonts w:ascii="Times New Roman" w:hAnsi="Times New Roman"/>
          <w:b/>
          <w:color w:val="000000"/>
          <w:sz w:val="28"/>
          <w:lang w:val="ru-RU"/>
        </w:rPr>
        <w:t xml:space="preserve">слобода Кашары 2025 </w:t>
      </w:r>
      <w:bookmarkStart w:id="5" w:name="a612539e-b3c8-455e-88a4-bebacddb4762"/>
      <w:bookmarkEnd w:id="4"/>
      <w:r w:rsidRPr="00730715">
        <w:rPr>
          <w:rFonts w:ascii="Times New Roman" w:hAnsi="Times New Roman"/>
          <w:b/>
          <w:color w:val="000000"/>
          <w:sz w:val="28"/>
          <w:lang w:val="ru-RU"/>
        </w:rPr>
        <w:t>год</w:t>
      </w:r>
      <w:bookmarkEnd w:id="5"/>
    </w:p>
    <w:p w:rsidR="00DD5506" w:rsidRPr="00730715" w:rsidRDefault="00DD5506">
      <w:pPr>
        <w:spacing w:after="0"/>
        <w:ind w:left="120"/>
        <w:rPr>
          <w:lang w:val="ru-RU"/>
        </w:rPr>
      </w:pPr>
    </w:p>
    <w:p w:rsidR="00DD5506" w:rsidRPr="00730715" w:rsidRDefault="00F2562D">
      <w:pPr>
        <w:spacing w:after="0" w:line="264" w:lineRule="auto"/>
        <w:ind w:left="120"/>
        <w:jc w:val="both"/>
        <w:rPr>
          <w:lang w:val="ru-RU"/>
        </w:rPr>
      </w:pPr>
      <w:bookmarkStart w:id="6" w:name="block-66197136"/>
      <w:bookmarkEnd w:id="0"/>
      <w:r w:rsidRPr="00730715">
        <w:rPr>
          <w:rFonts w:ascii="Times New Roman" w:hAnsi="Times New Roman"/>
          <w:b/>
          <w:color w:val="000000"/>
          <w:sz w:val="28"/>
          <w:lang w:val="ru-RU"/>
        </w:rPr>
        <w:t>ПОЯСНИТЕЛЬНАЯ ЗАПИСКА</w:t>
      </w:r>
    </w:p>
    <w:p w:rsidR="00DD5506" w:rsidRPr="00730715" w:rsidRDefault="00DD5506">
      <w:pPr>
        <w:spacing w:after="0" w:line="264" w:lineRule="auto"/>
        <w:ind w:left="120"/>
        <w:jc w:val="both"/>
        <w:rPr>
          <w:lang w:val="ru-RU"/>
        </w:rPr>
      </w:pPr>
    </w:p>
    <w:p w:rsidR="00DD5506" w:rsidRPr="00730715" w:rsidRDefault="00DD5506">
      <w:pPr>
        <w:spacing w:after="0"/>
        <w:ind w:left="120"/>
        <w:rPr>
          <w:lang w:val="ru-RU"/>
        </w:rPr>
      </w:pP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DD5506" w:rsidRPr="00E944D7" w:rsidRDefault="00DD5506">
      <w:pPr>
        <w:spacing w:after="0"/>
        <w:ind w:left="120"/>
        <w:jc w:val="both"/>
        <w:rPr>
          <w:lang w:val="ru-RU"/>
        </w:rPr>
      </w:pPr>
    </w:p>
    <w:p w:rsidR="00DD5506" w:rsidRPr="00E944D7" w:rsidRDefault="00F2562D">
      <w:pPr>
        <w:spacing w:after="0"/>
        <w:ind w:firstLine="600"/>
        <w:jc w:val="both"/>
        <w:rPr>
          <w:lang w:val="ru-RU"/>
        </w:rPr>
      </w:pPr>
      <w:r w:rsidRPr="00E944D7">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DD5506" w:rsidRPr="00E944D7" w:rsidRDefault="00DD5506">
      <w:pPr>
        <w:spacing w:after="0"/>
        <w:ind w:left="120"/>
        <w:jc w:val="both"/>
        <w:rPr>
          <w:lang w:val="ru-RU"/>
        </w:rPr>
      </w:pPr>
    </w:p>
    <w:p w:rsidR="00DD5506" w:rsidRPr="00E944D7" w:rsidRDefault="00F2562D">
      <w:pPr>
        <w:spacing w:after="0"/>
        <w:ind w:firstLine="600"/>
        <w:jc w:val="both"/>
        <w:rPr>
          <w:lang w:val="ru-RU"/>
        </w:rPr>
      </w:pPr>
      <w:r w:rsidRPr="00E944D7">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DD5506" w:rsidRPr="00E944D7" w:rsidRDefault="00DD5506">
      <w:pPr>
        <w:spacing w:after="0"/>
        <w:ind w:left="120"/>
        <w:jc w:val="both"/>
        <w:rPr>
          <w:lang w:val="ru-RU"/>
        </w:rPr>
      </w:pPr>
    </w:p>
    <w:p w:rsidR="00DD5506" w:rsidRPr="00E944D7" w:rsidRDefault="00F2562D">
      <w:pPr>
        <w:spacing w:after="0"/>
        <w:ind w:firstLine="600"/>
        <w:jc w:val="both"/>
        <w:rPr>
          <w:lang w:val="ru-RU"/>
        </w:rPr>
      </w:pPr>
      <w:r w:rsidRPr="00E944D7">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DD5506" w:rsidRPr="00E944D7" w:rsidRDefault="00DD5506">
      <w:pPr>
        <w:spacing w:after="0"/>
        <w:ind w:left="120"/>
        <w:jc w:val="both"/>
        <w:rPr>
          <w:lang w:val="ru-RU"/>
        </w:rPr>
      </w:pPr>
    </w:p>
    <w:p w:rsidR="00DD5506" w:rsidRPr="00E944D7" w:rsidRDefault="00F2562D">
      <w:pPr>
        <w:spacing w:after="0"/>
        <w:ind w:firstLine="600"/>
        <w:jc w:val="both"/>
        <w:rPr>
          <w:lang w:val="ru-RU"/>
        </w:rPr>
      </w:pPr>
      <w:r w:rsidRPr="00E944D7">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w:t>
      </w:r>
      <w:r w:rsidRPr="00E944D7">
        <w:rPr>
          <w:rFonts w:ascii="Times New Roman" w:hAnsi="Times New Roman"/>
          <w:color w:val="000000"/>
          <w:sz w:val="28"/>
          <w:lang w:val="ru-RU"/>
        </w:rPr>
        <w:lastRenderedPageBreak/>
        <w:t>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DD5506" w:rsidRPr="00E944D7" w:rsidRDefault="00DD5506">
      <w:pPr>
        <w:spacing w:after="0"/>
        <w:ind w:left="120"/>
        <w:jc w:val="both"/>
        <w:rPr>
          <w:lang w:val="ru-RU"/>
        </w:rPr>
      </w:pPr>
    </w:p>
    <w:p w:rsidR="00DD5506" w:rsidRPr="00E944D7" w:rsidRDefault="00F2562D">
      <w:pPr>
        <w:spacing w:after="0"/>
        <w:ind w:firstLine="600"/>
        <w:jc w:val="both"/>
        <w:rPr>
          <w:lang w:val="ru-RU"/>
        </w:rPr>
      </w:pPr>
      <w:r w:rsidRPr="00E944D7">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DD5506" w:rsidRPr="00E944D7" w:rsidRDefault="00DD5506">
      <w:pPr>
        <w:spacing w:after="0"/>
        <w:ind w:left="120"/>
        <w:jc w:val="both"/>
        <w:rPr>
          <w:lang w:val="ru-RU"/>
        </w:rPr>
      </w:pPr>
    </w:p>
    <w:p w:rsidR="00DD5506" w:rsidRPr="00E944D7" w:rsidRDefault="00F2562D">
      <w:pPr>
        <w:spacing w:after="0"/>
        <w:ind w:firstLine="600"/>
        <w:jc w:val="both"/>
        <w:rPr>
          <w:lang w:val="ru-RU"/>
        </w:rPr>
      </w:pPr>
      <w:r w:rsidRPr="00E944D7">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DD5506" w:rsidRPr="00E944D7" w:rsidRDefault="00DD5506">
      <w:pPr>
        <w:spacing w:after="0"/>
        <w:ind w:left="120"/>
        <w:jc w:val="both"/>
        <w:rPr>
          <w:lang w:val="ru-RU"/>
        </w:rPr>
      </w:pPr>
    </w:p>
    <w:p w:rsidR="00DD5506" w:rsidRPr="00E944D7" w:rsidRDefault="00F2562D">
      <w:pPr>
        <w:spacing w:after="0"/>
        <w:ind w:firstLine="600"/>
        <w:jc w:val="both"/>
        <w:rPr>
          <w:lang w:val="ru-RU"/>
        </w:rPr>
      </w:pPr>
      <w:r w:rsidRPr="00E944D7">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DD5506" w:rsidRPr="00E944D7" w:rsidRDefault="00DD5506">
      <w:pPr>
        <w:spacing w:after="0"/>
        <w:ind w:left="120"/>
        <w:jc w:val="both"/>
        <w:rPr>
          <w:lang w:val="ru-RU"/>
        </w:rPr>
      </w:pPr>
    </w:p>
    <w:p w:rsidR="00DD5506" w:rsidRPr="00E944D7" w:rsidRDefault="00F2562D">
      <w:pPr>
        <w:spacing w:after="0"/>
        <w:ind w:firstLine="600"/>
        <w:jc w:val="both"/>
        <w:rPr>
          <w:lang w:val="ru-RU"/>
        </w:rPr>
      </w:pPr>
      <w:r w:rsidRPr="00E944D7">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DD5506" w:rsidRPr="00E944D7" w:rsidRDefault="00DD5506">
      <w:pPr>
        <w:spacing w:after="0"/>
        <w:ind w:left="120"/>
        <w:jc w:val="both"/>
        <w:rPr>
          <w:lang w:val="ru-RU"/>
        </w:rPr>
      </w:pPr>
    </w:p>
    <w:p w:rsidR="00DD5506" w:rsidRPr="00E944D7" w:rsidRDefault="00F2562D">
      <w:pPr>
        <w:spacing w:after="0"/>
        <w:ind w:firstLine="600"/>
        <w:jc w:val="both"/>
        <w:rPr>
          <w:lang w:val="ru-RU"/>
        </w:rPr>
      </w:pPr>
      <w:r w:rsidRPr="00E944D7">
        <w:rPr>
          <w:rFonts w:ascii="Times New Roman" w:hAnsi="Times New Roman"/>
          <w:color w:val="000000"/>
          <w:sz w:val="28"/>
          <w:lang w:val="ru-RU"/>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w:t>
      </w:r>
      <w:r w:rsidRPr="00E944D7">
        <w:rPr>
          <w:rFonts w:ascii="Times New Roman" w:hAnsi="Times New Roman"/>
          <w:color w:val="000000"/>
          <w:sz w:val="28"/>
          <w:lang w:val="ru-RU"/>
        </w:rPr>
        <w:lastRenderedPageBreak/>
        <w:t>подготовленность обучающихся, освоение ими технических действий и физических упражнений, содействующих обогащению двигательного опыта.</w:t>
      </w:r>
    </w:p>
    <w:p w:rsidR="00DD5506" w:rsidRPr="00E944D7" w:rsidRDefault="00DD5506">
      <w:pPr>
        <w:spacing w:after="0"/>
        <w:ind w:left="120"/>
        <w:jc w:val="both"/>
        <w:rPr>
          <w:lang w:val="ru-RU"/>
        </w:rPr>
      </w:pPr>
    </w:p>
    <w:p w:rsidR="00DD5506" w:rsidRPr="00E944D7" w:rsidRDefault="00F2562D">
      <w:pPr>
        <w:spacing w:after="0"/>
        <w:ind w:firstLine="600"/>
        <w:jc w:val="both"/>
        <w:rPr>
          <w:lang w:val="ru-RU"/>
        </w:rPr>
      </w:pPr>
      <w:r w:rsidRPr="00E944D7">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DD5506" w:rsidRPr="00E944D7" w:rsidRDefault="00DD5506">
      <w:pPr>
        <w:spacing w:after="0"/>
        <w:ind w:left="120"/>
        <w:jc w:val="both"/>
        <w:rPr>
          <w:lang w:val="ru-RU"/>
        </w:rPr>
      </w:pPr>
    </w:p>
    <w:p w:rsidR="00DD5506" w:rsidRPr="00E944D7" w:rsidRDefault="00F2562D">
      <w:pPr>
        <w:spacing w:after="0"/>
        <w:ind w:firstLine="600"/>
        <w:jc w:val="both"/>
        <w:rPr>
          <w:lang w:val="ru-RU"/>
        </w:rPr>
      </w:pPr>
      <w:r w:rsidRPr="00E944D7">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DD5506" w:rsidRPr="00E944D7" w:rsidRDefault="00DD5506">
      <w:pPr>
        <w:spacing w:after="0"/>
        <w:ind w:left="120"/>
        <w:jc w:val="both"/>
        <w:rPr>
          <w:lang w:val="ru-RU"/>
        </w:rPr>
      </w:pPr>
    </w:p>
    <w:p w:rsidR="00DD5506" w:rsidRPr="00E944D7" w:rsidRDefault="00F2562D">
      <w:pPr>
        <w:spacing w:after="0"/>
        <w:ind w:firstLine="600"/>
        <w:jc w:val="both"/>
        <w:rPr>
          <w:lang w:val="ru-RU"/>
        </w:rPr>
      </w:pPr>
      <w:r w:rsidRPr="00E944D7">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DD5506" w:rsidRPr="00E944D7" w:rsidRDefault="00F2562D">
      <w:pPr>
        <w:spacing w:after="0"/>
        <w:ind w:firstLine="600"/>
        <w:jc w:val="both"/>
        <w:rPr>
          <w:lang w:val="ru-RU"/>
        </w:rPr>
      </w:pPr>
      <w:bookmarkStart w:id="7" w:name="10bad217-7d99-408e-b09f-86f4333d94ae"/>
      <w:r w:rsidRPr="00E944D7">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7"/>
    </w:p>
    <w:p w:rsidR="00DD5506" w:rsidRPr="00E944D7" w:rsidRDefault="00DD5506">
      <w:pPr>
        <w:spacing w:after="0"/>
        <w:ind w:left="120"/>
        <w:jc w:val="both"/>
        <w:rPr>
          <w:lang w:val="ru-RU"/>
        </w:rPr>
      </w:pPr>
    </w:p>
    <w:p w:rsidR="00DD5506" w:rsidRPr="00E944D7" w:rsidRDefault="00DD5506">
      <w:pPr>
        <w:spacing w:after="0"/>
        <w:ind w:left="120"/>
        <w:jc w:val="both"/>
        <w:rPr>
          <w:lang w:val="ru-RU"/>
        </w:rPr>
      </w:pPr>
    </w:p>
    <w:p w:rsidR="00DD5506" w:rsidRPr="00E944D7" w:rsidRDefault="00DD5506">
      <w:pPr>
        <w:spacing w:after="0" w:line="264" w:lineRule="auto"/>
        <w:ind w:left="120"/>
        <w:jc w:val="both"/>
        <w:rPr>
          <w:lang w:val="ru-RU"/>
        </w:rPr>
      </w:pPr>
    </w:p>
    <w:p w:rsidR="00DD5506" w:rsidRPr="00E944D7" w:rsidRDefault="00DD5506">
      <w:pPr>
        <w:rPr>
          <w:lang w:val="ru-RU"/>
        </w:rPr>
        <w:sectPr w:rsidR="00DD5506" w:rsidRPr="00E944D7">
          <w:pgSz w:w="11906" w:h="16383"/>
          <w:pgMar w:top="1134" w:right="850" w:bottom="1134" w:left="1701" w:header="720" w:footer="720" w:gutter="0"/>
          <w:cols w:space="720"/>
        </w:sectPr>
      </w:pPr>
    </w:p>
    <w:p w:rsidR="00DD5506" w:rsidRPr="00E944D7" w:rsidRDefault="00F2562D">
      <w:pPr>
        <w:spacing w:after="0" w:line="264" w:lineRule="auto"/>
        <w:ind w:left="120"/>
        <w:jc w:val="both"/>
        <w:rPr>
          <w:lang w:val="ru-RU"/>
        </w:rPr>
      </w:pPr>
      <w:bookmarkStart w:id="8" w:name="block-66197132"/>
      <w:bookmarkEnd w:id="6"/>
      <w:r w:rsidRPr="00E944D7">
        <w:rPr>
          <w:rFonts w:ascii="Times New Roman" w:hAnsi="Times New Roman"/>
          <w:b/>
          <w:color w:val="000000"/>
          <w:sz w:val="28"/>
          <w:lang w:val="ru-RU"/>
        </w:rPr>
        <w:lastRenderedPageBreak/>
        <w:t>СОДЕРЖАНИЕ УЧЕБНОГО ПРЕДМЕТА</w:t>
      </w:r>
    </w:p>
    <w:p w:rsidR="00DD5506" w:rsidRPr="00E944D7" w:rsidRDefault="00DD5506">
      <w:pPr>
        <w:spacing w:after="0" w:line="264" w:lineRule="auto"/>
        <w:ind w:left="120"/>
        <w:jc w:val="both"/>
        <w:rPr>
          <w:lang w:val="ru-RU"/>
        </w:rPr>
      </w:pPr>
    </w:p>
    <w:p w:rsidR="00DD5506" w:rsidRPr="00E944D7" w:rsidRDefault="00F2562D">
      <w:pPr>
        <w:spacing w:after="0" w:line="264" w:lineRule="auto"/>
        <w:ind w:left="120"/>
        <w:jc w:val="both"/>
        <w:rPr>
          <w:lang w:val="ru-RU"/>
        </w:rPr>
      </w:pPr>
      <w:bookmarkStart w:id="9" w:name="_Toc137567697"/>
      <w:bookmarkEnd w:id="9"/>
      <w:r w:rsidRPr="00E944D7">
        <w:rPr>
          <w:rFonts w:ascii="Times New Roman" w:hAnsi="Times New Roman"/>
          <w:b/>
          <w:color w:val="000000"/>
          <w:sz w:val="28"/>
          <w:lang w:val="ru-RU"/>
        </w:rPr>
        <w:t>5 КЛАСС</w:t>
      </w:r>
    </w:p>
    <w:p w:rsidR="00DD5506" w:rsidRPr="00E944D7" w:rsidRDefault="00F2562D">
      <w:pPr>
        <w:spacing w:after="0" w:line="264" w:lineRule="auto"/>
        <w:ind w:firstLine="600"/>
        <w:jc w:val="both"/>
        <w:rPr>
          <w:lang w:val="ru-RU"/>
        </w:rPr>
      </w:pPr>
      <w:r w:rsidRPr="00E944D7">
        <w:rPr>
          <w:rFonts w:ascii="Times New Roman" w:hAnsi="Times New Roman"/>
          <w:b/>
          <w:i/>
          <w:color w:val="000000"/>
          <w:sz w:val="28"/>
          <w:lang w:val="ru-RU"/>
        </w:rPr>
        <w:t>Знания о физической культуре.</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DD5506" w:rsidRPr="00E944D7" w:rsidRDefault="00F2562D">
      <w:pPr>
        <w:spacing w:after="0" w:line="264" w:lineRule="auto"/>
        <w:ind w:firstLine="600"/>
        <w:jc w:val="both"/>
        <w:rPr>
          <w:lang w:val="ru-RU"/>
        </w:rPr>
      </w:pPr>
      <w:r w:rsidRPr="00E944D7">
        <w:rPr>
          <w:rFonts w:ascii="Times New Roman" w:hAnsi="Times New Roman"/>
          <w:b/>
          <w:i/>
          <w:color w:val="000000"/>
          <w:sz w:val="28"/>
          <w:lang w:val="ru-RU"/>
        </w:rPr>
        <w:t>Способы самостоятельной деятельности.</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Составление дневника физической культуры.</w:t>
      </w:r>
    </w:p>
    <w:p w:rsidR="00DD5506" w:rsidRPr="00E944D7" w:rsidRDefault="00F2562D">
      <w:pPr>
        <w:spacing w:after="0" w:line="264" w:lineRule="auto"/>
        <w:ind w:firstLine="600"/>
        <w:jc w:val="both"/>
        <w:rPr>
          <w:lang w:val="ru-RU"/>
        </w:rPr>
      </w:pPr>
      <w:r w:rsidRPr="00E944D7">
        <w:rPr>
          <w:rFonts w:ascii="Times New Roman" w:hAnsi="Times New Roman"/>
          <w:b/>
          <w:i/>
          <w:color w:val="000000"/>
          <w:sz w:val="28"/>
          <w:lang w:val="ru-RU"/>
        </w:rPr>
        <w:t>Физическое совершенствование.</w:t>
      </w:r>
    </w:p>
    <w:p w:rsidR="00DD5506" w:rsidRPr="00E944D7" w:rsidRDefault="00F2562D">
      <w:pPr>
        <w:spacing w:after="0" w:line="264" w:lineRule="auto"/>
        <w:ind w:firstLine="600"/>
        <w:jc w:val="both"/>
        <w:rPr>
          <w:lang w:val="ru-RU"/>
        </w:rPr>
      </w:pPr>
      <w:r w:rsidRPr="00E944D7">
        <w:rPr>
          <w:rFonts w:ascii="Times New Roman" w:hAnsi="Times New Roman"/>
          <w:i/>
          <w:color w:val="000000"/>
          <w:sz w:val="28"/>
          <w:lang w:val="ru-RU"/>
        </w:rPr>
        <w:t>Физкультурно-оздоровительная деятельность.</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DD5506" w:rsidRPr="00E944D7" w:rsidRDefault="00F2562D">
      <w:pPr>
        <w:spacing w:after="0" w:line="264" w:lineRule="auto"/>
        <w:ind w:firstLine="600"/>
        <w:jc w:val="both"/>
        <w:rPr>
          <w:lang w:val="ru-RU"/>
        </w:rPr>
      </w:pPr>
      <w:r w:rsidRPr="00E944D7">
        <w:rPr>
          <w:rFonts w:ascii="Times New Roman" w:hAnsi="Times New Roman"/>
          <w:i/>
          <w:color w:val="000000"/>
          <w:sz w:val="28"/>
          <w:lang w:val="ru-RU"/>
        </w:rPr>
        <w:t>Спортивно-оздоровительная деятельность.</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Модуль «Гимнастика».</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Модуль «Лёгкая атлетика».</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Модуль «Спортивные игры».</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Модуль «Спорт».</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Физическая подготовка к выполнению нормативов комплекса ГТО с использованием средств базовой физической подготовки, видов спорта и </w:t>
      </w:r>
      <w:r w:rsidRPr="00E944D7">
        <w:rPr>
          <w:rFonts w:ascii="Times New Roman" w:hAnsi="Times New Roman"/>
          <w:color w:val="000000"/>
          <w:sz w:val="28"/>
          <w:lang w:val="ru-RU"/>
        </w:rPr>
        <w:lastRenderedPageBreak/>
        <w:t>оздоровительных систем физической культуры, национальных видов спорта, культурно-этнических игр.</w:t>
      </w:r>
    </w:p>
    <w:p w:rsidR="00DD5506" w:rsidRPr="00E944D7" w:rsidRDefault="00DD5506">
      <w:pPr>
        <w:spacing w:after="0"/>
        <w:ind w:left="120"/>
        <w:rPr>
          <w:lang w:val="ru-RU"/>
        </w:rPr>
      </w:pPr>
      <w:bookmarkStart w:id="10" w:name="_Toc137567698"/>
      <w:bookmarkEnd w:id="10"/>
    </w:p>
    <w:p w:rsidR="00DD5506" w:rsidRPr="00E944D7" w:rsidRDefault="00DD5506">
      <w:pPr>
        <w:spacing w:after="0"/>
        <w:ind w:left="120"/>
        <w:rPr>
          <w:lang w:val="ru-RU"/>
        </w:rPr>
      </w:pPr>
    </w:p>
    <w:p w:rsidR="00DD5506" w:rsidRPr="00E944D7" w:rsidRDefault="00F2562D">
      <w:pPr>
        <w:spacing w:after="0"/>
        <w:ind w:left="120"/>
        <w:rPr>
          <w:lang w:val="ru-RU"/>
        </w:rPr>
      </w:pPr>
      <w:r w:rsidRPr="00E944D7">
        <w:rPr>
          <w:rFonts w:ascii="Times New Roman" w:hAnsi="Times New Roman"/>
          <w:b/>
          <w:color w:val="000000"/>
          <w:sz w:val="28"/>
          <w:lang w:val="ru-RU"/>
        </w:rPr>
        <w:t>6 КЛАСС</w:t>
      </w:r>
    </w:p>
    <w:p w:rsidR="00DD5506" w:rsidRPr="00E944D7" w:rsidRDefault="00F2562D">
      <w:pPr>
        <w:spacing w:after="0" w:line="264" w:lineRule="auto"/>
        <w:ind w:firstLine="600"/>
        <w:jc w:val="both"/>
        <w:rPr>
          <w:lang w:val="ru-RU"/>
        </w:rPr>
      </w:pPr>
      <w:r w:rsidRPr="00E944D7">
        <w:rPr>
          <w:rFonts w:ascii="Times New Roman" w:hAnsi="Times New Roman"/>
          <w:b/>
          <w:i/>
          <w:color w:val="000000"/>
          <w:sz w:val="28"/>
          <w:lang w:val="ru-RU"/>
        </w:rPr>
        <w:t>Знания о физической культуре.</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DD5506" w:rsidRPr="00E944D7" w:rsidRDefault="00F2562D">
      <w:pPr>
        <w:spacing w:after="0" w:line="264" w:lineRule="auto"/>
        <w:ind w:firstLine="600"/>
        <w:jc w:val="both"/>
        <w:rPr>
          <w:lang w:val="ru-RU"/>
        </w:rPr>
      </w:pPr>
      <w:r w:rsidRPr="00E944D7">
        <w:rPr>
          <w:rFonts w:ascii="Times New Roman" w:hAnsi="Times New Roman"/>
          <w:b/>
          <w:i/>
          <w:color w:val="000000"/>
          <w:sz w:val="28"/>
          <w:lang w:val="ru-RU"/>
        </w:rPr>
        <w:t>Способы самостоятельной деятельности.</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DD5506" w:rsidRPr="00E944D7" w:rsidRDefault="00F2562D">
      <w:pPr>
        <w:spacing w:after="0" w:line="264" w:lineRule="auto"/>
        <w:ind w:firstLine="600"/>
        <w:jc w:val="both"/>
        <w:rPr>
          <w:lang w:val="ru-RU"/>
        </w:rPr>
      </w:pPr>
      <w:r w:rsidRPr="00E944D7">
        <w:rPr>
          <w:rFonts w:ascii="Times New Roman" w:hAnsi="Times New Roman"/>
          <w:b/>
          <w:i/>
          <w:color w:val="000000"/>
          <w:sz w:val="28"/>
          <w:lang w:val="ru-RU"/>
        </w:rPr>
        <w:t>Физическое совершенствование.</w:t>
      </w:r>
    </w:p>
    <w:p w:rsidR="00DD5506" w:rsidRPr="00E944D7" w:rsidRDefault="00F2562D">
      <w:pPr>
        <w:spacing w:after="0" w:line="264" w:lineRule="auto"/>
        <w:ind w:firstLine="600"/>
        <w:jc w:val="both"/>
        <w:rPr>
          <w:lang w:val="ru-RU"/>
        </w:rPr>
      </w:pPr>
      <w:r w:rsidRPr="00E944D7">
        <w:rPr>
          <w:rFonts w:ascii="Times New Roman" w:hAnsi="Times New Roman"/>
          <w:i/>
          <w:color w:val="000000"/>
          <w:sz w:val="28"/>
          <w:lang w:val="ru-RU"/>
        </w:rPr>
        <w:t>Физкультурно-оздоровительная деятельность.</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DD5506" w:rsidRPr="00E944D7" w:rsidRDefault="00F2562D">
      <w:pPr>
        <w:spacing w:after="0" w:line="264" w:lineRule="auto"/>
        <w:ind w:firstLine="600"/>
        <w:jc w:val="both"/>
        <w:rPr>
          <w:lang w:val="ru-RU"/>
        </w:rPr>
      </w:pPr>
      <w:r w:rsidRPr="00E944D7">
        <w:rPr>
          <w:rFonts w:ascii="Times New Roman" w:hAnsi="Times New Roman"/>
          <w:i/>
          <w:color w:val="000000"/>
          <w:sz w:val="28"/>
          <w:lang w:val="ru-RU"/>
        </w:rPr>
        <w:t>Спортивно-оздоровительная деятельность.</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Модуль «Гимнастика».</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Комбинация из стилизованных общеразвивающих упражнений и сложно-координированных упражнений ритмической гимнастики, </w:t>
      </w:r>
      <w:r w:rsidRPr="00E944D7">
        <w:rPr>
          <w:rFonts w:ascii="Times New Roman" w:hAnsi="Times New Roman"/>
          <w:color w:val="000000"/>
          <w:sz w:val="28"/>
          <w:lang w:val="ru-RU"/>
        </w:rPr>
        <w:lastRenderedPageBreak/>
        <w:t>разнообразных движений руками и ногами с разной амплитудой и траекторией, танцевальными движениями из ранее разученных танцев (девочки).</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Лазанье по канату в три приёма (мальчики).</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Модуль «Лёгкая атлетика».</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Метание малого (теннисного) мяча в подвижную (раскачивающуюся) мишень.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Модуль «Спортивные игры».</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lastRenderedPageBreak/>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Модуль «Спорт».</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D5506" w:rsidRPr="00E944D7" w:rsidRDefault="00DD5506">
      <w:pPr>
        <w:spacing w:after="0"/>
        <w:ind w:left="120"/>
        <w:rPr>
          <w:lang w:val="ru-RU"/>
        </w:rPr>
      </w:pPr>
      <w:bookmarkStart w:id="11" w:name="_Toc137567699"/>
      <w:bookmarkEnd w:id="11"/>
    </w:p>
    <w:p w:rsidR="00DD5506" w:rsidRPr="00E944D7" w:rsidRDefault="00DD5506">
      <w:pPr>
        <w:spacing w:after="0"/>
        <w:ind w:left="120"/>
        <w:rPr>
          <w:lang w:val="ru-RU"/>
        </w:rPr>
      </w:pPr>
    </w:p>
    <w:p w:rsidR="00DD5506" w:rsidRPr="00E944D7" w:rsidRDefault="00F2562D">
      <w:pPr>
        <w:spacing w:after="0"/>
        <w:ind w:left="120"/>
        <w:rPr>
          <w:lang w:val="ru-RU"/>
        </w:rPr>
      </w:pPr>
      <w:r w:rsidRPr="00E944D7">
        <w:rPr>
          <w:rFonts w:ascii="Times New Roman" w:hAnsi="Times New Roman"/>
          <w:b/>
          <w:color w:val="000000"/>
          <w:sz w:val="28"/>
          <w:lang w:val="ru-RU"/>
        </w:rPr>
        <w:t>7 КЛАСС</w:t>
      </w:r>
    </w:p>
    <w:p w:rsidR="00DD5506" w:rsidRPr="00E944D7" w:rsidRDefault="00F2562D">
      <w:pPr>
        <w:spacing w:after="0" w:line="264" w:lineRule="auto"/>
        <w:ind w:firstLine="600"/>
        <w:jc w:val="both"/>
        <w:rPr>
          <w:lang w:val="ru-RU"/>
        </w:rPr>
      </w:pPr>
      <w:r w:rsidRPr="00E944D7">
        <w:rPr>
          <w:rFonts w:ascii="Times New Roman" w:hAnsi="Times New Roman"/>
          <w:b/>
          <w:i/>
          <w:color w:val="000000"/>
          <w:spacing w:val="-2"/>
          <w:sz w:val="28"/>
          <w:lang w:val="ru-RU"/>
        </w:rPr>
        <w:t>Знания о физической культуре.</w:t>
      </w:r>
    </w:p>
    <w:p w:rsidR="00DD5506" w:rsidRPr="00E944D7" w:rsidRDefault="00F2562D">
      <w:pPr>
        <w:spacing w:after="0" w:line="264" w:lineRule="auto"/>
        <w:ind w:firstLine="600"/>
        <w:jc w:val="both"/>
        <w:rPr>
          <w:lang w:val="ru-RU"/>
        </w:rPr>
      </w:pPr>
      <w:r w:rsidRPr="00E944D7">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DD5506" w:rsidRPr="00E944D7" w:rsidRDefault="00F2562D">
      <w:pPr>
        <w:spacing w:after="0" w:line="264" w:lineRule="auto"/>
        <w:ind w:firstLine="600"/>
        <w:jc w:val="both"/>
        <w:rPr>
          <w:lang w:val="ru-RU"/>
        </w:rPr>
      </w:pPr>
      <w:r w:rsidRPr="00E944D7">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DD5506" w:rsidRPr="00E944D7" w:rsidRDefault="00F2562D">
      <w:pPr>
        <w:spacing w:after="0" w:line="264" w:lineRule="auto"/>
        <w:ind w:firstLine="600"/>
        <w:jc w:val="both"/>
        <w:rPr>
          <w:lang w:val="ru-RU"/>
        </w:rPr>
      </w:pPr>
      <w:r w:rsidRPr="00E944D7">
        <w:rPr>
          <w:rFonts w:ascii="Times New Roman" w:hAnsi="Times New Roman"/>
          <w:b/>
          <w:i/>
          <w:color w:val="000000"/>
          <w:spacing w:val="-2"/>
          <w:sz w:val="28"/>
          <w:lang w:val="ru-RU"/>
        </w:rPr>
        <w:t>Способы самостоятельной деятельности.</w:t>
      </w:r>
    </w:p>
    <w:p w:rsidR="00DD5506" w:rsidRPr="00E944D7" w:rsidRDefault="00F2562D">
      <w:pPr>
        <w:spacing w:after="0" w:line="264" w:lineRule="auto"/>
        <w:ind w:firstLine="600"/>
        <w:jc w:val="both"/>
        <w:rPr>
          <w:lang w:val="ru-RU"/>
        </w:rPr>
      </w:pPr>
      <w:r w:rsidRPr="00E944D7">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DD5506" w:rsidRPr="00E944D7" w:rsidRDefault="00F2562D">
      <w:pPr>
        <w:spacing w:after="0" w:line="264" w:lineRule="auto"/>
        <w:ind w:firstLine="600"/>
        <w:jc w:val="both"/>
        <w:rPr>
          <w:lang w:val="ru-RU"/>
        </w:rPr>
      </w:pPr>
      <w:r w:rsidRPr="00E944D7">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DD5506" w:rsidRPr="00730715" w:rsidRDefault="00F2562D">
      <w:pPr>
        <w:spacing w:after="0" w:line="264" w:lineRule="auto"/>
        <w:ind w:firstLine="600"/>
        <w:jc w:val="both"/>
        <w:rPr>
          <w:lang w:val="ru-RU"/>
        </w:rPr>
      </w:pPr>
      <w:r w:rsidRPr="00E944D7">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730715">
        <w:rPr>
          <w:rFonts w:ascii="Times New Roman" w:hAnsi="Times New Roman"/>
          <w:color w:val="000000"/>
          <w:spacing w:val="-2"/>
          <w:sz w:val="28"/>
          <w:lang w:val="ru-RU"/>
        </w:rPr>
        <w:t>«индекса Кетле», «ортостатической пробы», «функциональной пробы со стандартной нагрузкой».</w:t>
      </w:r>
    </w:p>
    <w:p w:rsidR="00DD5506" w:rsidRPr="00E944D7" w:rsidRDefault="00F2562D">
      <w:pPr>
        <w:spacing w:after="0" w:line="264" w:lineRule="auto"/>
        <w:ind w:firstLine="600"/>
        <w:jc w:val="both"/>
        <w:rPr>
          <w:lang w:val="ru-RU"/>
        </w:rPr>
      </w:pPr>
      <w:r w:rsidRPr="00E944D7">
        <w:rPr>
          <w:rFonts w:ascii="Times New Roman" w:hAnsi="Times New Roman"/>
          <w:b/>
          <w:i/>
          <w:color w:val="000000"/>
          <w:spacing w:val="-2"/>
          <w:sz w:val="28"/>
          <w:lang w:val="ru-RU"/>
        </w:rPr>
        <w:t>Физическое совершенствование.</w:t>
      </w:r>
    </w:p>
    <w:p w:rsidR="00DD5506" w:rsidRPr="00E944D7" w:rsidRDefault="00F2562D">
      <w:pPr>
        <w:spacing w:after="0" w:line="264" w:lineRule="auto"/>
        <w:ind w:firstLine="600"/>
        <w:jc w:val="both"/>
        <w:rPr>
          <w:lang w:val="ru-RU"/>
        </w:rPr>
      </w:pPr>
      <w:r w:rsidRPr="00E944D7">
        <w:rPr>
          <w:rFonts w:ascii="Times New Roman" w:hAnsi="Times New Roman"/>
          <w:i/>
          <w:color w:val="000000"/>
          <w:spacing w:val="-2"/>
          <w:sz w:val="28"/>
          <w:lang w:val="ru-RU"/>
        </w:rPr>
        <w:t>Физкультурно-оздоровительная деятельность.</w:t>
      </w:r>
    </w:p>
    <w:p w:rsidR="00DD5506" w:rsidRPr="00E944D7" w:rsidRDefault="00F2562D">
      <w:pPr>
        <w:spacing w:after="0" w:line="264" w:lineRule="auto"/>
        <w:ind w:firstLine="600"/>
        <w:jc w:val="both"/>
        <w:rPr>
          <w:lang w:val="ru-RU"/>
        </w:rPr>
      </w:pPr>
      <w:r w:rsidRPr="00E944D7">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w:t>
      </w:r>
      <w:r w:rsidRPr="00E944D7">
        <w:rPr>
          <w:rFonts w:ascii="Times New Roman" w:hAnsi="Times New Roman"/>
          <w:color w:val="000000"/>
          <w:spacing w:val="-2"/>
          <w:sz w:val="28"/>
          <w:lang w:val="ru-RU"/>
        </w:rPr>
        <w:lastRenderedPageBreak/>
        <w:t xml:space="preserve">профилактики нарушения осанки, дыхательной и зрительной гимнастики в режиме учебного дня. </w:t>
      </w:r>
    </w:p>
    <w:p w:rsidR="00DD5506" w:rsidRPr="00E944D7" w:rsidRDefault="00F2562D">
      <w:pPr>
        <w:spacing w:after="0" w:line="264" w:lineRule="auto"/>
        <w:ind w:firstLine="600"/>
        <w:jc w:val="both"/>
        <w:rPr>
          <w:lang w:val="ru-RU"/>
        </w:rPr>
      </w:pPr>
      <w:r w:rsidRPr="00E944D7">
        <w:rPr>
          <w:rFonts w:ascii="Times New Roman" w:hAnsi="Times New Roman"/>
          <w:i/>
          <w:color w:val="000000"/>
          <w:spacing w:val="-2"/>
          <w:sz w:val="28"/>
          <w:lang w:val="ru-RU"/>
        </w:rPr>
        <w:t xml:space="preserve">Спортивно-оздоровительная деятельность. </w:t>
      </w:r>
    </w:p>
    <w:p w:rsidR="00DD5506" w:rsidRPr="00E944D7" w:rsidRDefault="00F2562D">
      <w:pPr>
        <w:spacing w:after="0" w:line="264" w:lineRule="auto"/>
        <w:ind w:firstLine="600"/>
        <w:jc w:val="both"/>
        <w:rPr>
          <w:lang w:val="ru-RU"/>
        </w:rPr>
      </w:pPr>
      <w:r w:rsidRPr="00E944D7">
        <w:rPr>
          <w:rFonts w:ascii="Times New Roman" w:hAnsi="Times New Roman"/>
          <w:color w:val="000000"/>
          <w:spacing w:val="-2"/>
          <w:sz w:val="28"/>
          <w:lang w:val="ru-RU"/>
        </w:rPr>
        <w:t>Модуль «Гимнастика».</w:t>
      </w:r>
    </w:p>
    <w:p w:rsidR="00DD5506" w:rsidRPr="00E944D7" w:rsidRDefault="00F2562D">
      <w:pPr>
        <w:spacing w:after="0" w:line="264" w:lineRule="auto"/>
        <w:ind w:firstLine="600"/>
        <w:jc w:val="both"/>
        <w:rPr>
          <w:lang w:val="ru-RU"/>
        </w:rPr>
      </w:pPr>
      <w:r w:rsidRPr="00E944D7">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DD5506" w:rsidRPr="00E944D7" w:rsidRDefault="00F2562D">
      <w:pPr>
        <w:spacing w:after="0" w:line="264" w:lineRule="auto"/>
        <w:ind w:firstLine="600"/>
        <w:jc w:val="both"/>
        <w:rPr>
          <w:lang w:val="ru-RU"/>
        </w:rPr>
      </w:pPr>
      <w:r w:rsidRPr="00E944D7">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DD5506" w:rsidRPr="00E944D7" w:rsidRDefault="00F2562D">
      <w:pPr>
        <w:spacing w:after="0" w:line="264" w:lineRule="auto"/>
        <w:ind w:firstLine="600"/>
        <w:jc w:val="both"/>
        <w:rPr>
          <w:lang w:val="ru-RU"/>
        </w:rPr>
      </w:pPr>
      <w:r w:rsidRPr="00E944D7">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DD5506" w:rsidRPr="00E944D7" w:rsidRDefault="00F2562D">
      <w:pPr>
        <w:spacing w:after="0" w:line="264" w:lineRule="auto"/>
        <w:ind w:firstLine="600"/>
        <w:jc w:val="both"/>
        <w:rPr>
          <w:lang w:val="ru-RU"/>
        </w:rPr>
      </w:pPr>
      <w:r w:rsidRPr="00E944D7">
        <w:rPr>
          <w:rFonts w:ascii="Times New Roman" w:hAnsi="Times New Roman"/>
          <w:color w:val="000000"/>
          <w:spacing w:val="-2"/>
          <w:sz w:val="28"/>
          <w:lang w:val="ru-RU"/>
        </w:rPr>
        <w:t>Модуль «Лёгкая атлетика».</w:t>
      </w:r>
    </w:p>
    <w:p w:rsidR="00DD5506" w:rsidRPr="00E944D7" w:rsidRDefault="00F2562D">
      <w:pPr>
        <w:spacing w:after="0" w:line="264" w:lineRule="auto"/>
        <w:ind w:firstLine="600"/>
        <w:jc w:val="both"/>
        <w:rPr>
          <w:lang w:val="ru-RU"/>
        </w:rPr>
      </w:pPr>
      <w:r w:rsidRPr="00E944D7">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DD5506" w:rsidRPr="00E944D7" w:rsidRDefault="00F2562D">
      <w:pPr>
        <w:spacing w:after="0" w:line="264" w:lineRule="auto"/>
        <w:ind w:firstLine="600"/>
        <w:jc w:val="both"/>
        <w:rPr>
          <w:lang w:val="ru-RU"/>
        </w:rPr>
      </w:pPr>
      <w:r w:rsidRPr="00E944D7">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DD5506" w:rsidRPr="00E944D7" w:rsidRDefault="00F2562D">
      <w:pPr>
        <w:spacing w:after="0" w:line="264" w:lineRule="auto"/>
        <w:ind w:firstLine="600"/>
        <w:jc w:val="both"/>
        <w:rPr>
          <w:lang w:val="ru-RU"/>
        </w:rPr>
      </w:pPr>
      <w:r w:rsidRPr="00E944D7">
        <w:rPr>
          <w:rFonts w:ascii="Times New Roman" w:hAnsi="Times New Roman"/>
          <w:color w:val="000000"/>
          <w:spacing w:val="-2"/>
          <w:sz w:val="28"/>
          <w:lang w:val="ru-RU"/>
        </w:rPr>
        <w:t>Модуль «Спортивные игры».</w:t>
      </w:r>
    </w:p>
    <w:p w:rsidR="00DD5506" w:rsidRPr="00E944D7" w:rsidRDefault="00F2562D">
      <w:pPr>
        <w:spacing w:after="0" w:line="264" w:lineRule="auto"/>
        <w:ind w:firstLine="600"/>
        <w:jc w:val="both"/>
        <w:rPr>
          <w:lang w:val="ru-RU"/>
        </w:rPr>
      </w:pPr>
      <w:r w:rsidRPr="00E944D7">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DD5506" w:rsidRPr="00E944D7" w:rsidRDefault="00F2562D">
      <w:pPr>
        <w:spacing w:after="0" w:line="264" w:lineRule="auto"/>
        <w:ind w:firstLine="600"/>
        <w:jc w:val="both"/>
        <w:rPr>
          <w:lang w:val="ru-RU"/>
        </w:rPr>
      </w:pPr>
      <w:r w:rsidRPr="00E944D7">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DD5506" w:rsidRPr="00E944D7" w:rsidRDefault="00F2562D">
      <w:pPr>
        <w:spacing w:after="0" w:line="264" w:lineRule="auto"/>
        <w:ind w:firstLine="600"/>
        <w:jc w:val="both"/>
        <w:rPr>
          <w:lang w:val="ru-RU"/>
        </w:rPr>
      </w:pPr>
      <w:r w:rsidRPr="00E944D7">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DD5506" w:rsidRPr="00E944D7" w:rsidRDefault="00F2562D">
      <w:pPr>
        <w:spacing w:after="0" w:line="264" w:lineRule="auto"/>
        <w:ind w:firstLine="600"/>
        <w:jc w:val="both"/>
        <w:rPr>
          <w:lang w:val="ru-RU"/>
        </w:rPr>
      </w:pPr>
      <w:r w:rsidRPr="00E944D7">
        <w:rPr>
          <w:rFonts w:ascii="Times New Roman" w:hAnsi="Times New Roman"/>
          <w:color w:val="000000"/>
          <w:spacing w:val="-2"/>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DD5506" w:rsidRPr="00E944D7" w:rsidRDefault="00F2562D">
      <w:pPr>
        <w:spacing w:after="0" w:line="264" w:lineRule="auto"/>
        <w:ind w:firstLine="600"/>
        <w:jc w:val="both"/>
        <w:rPr>
          <w:lang w:val="ru-RU"/>
        </w:rPr>
      </w:pPr>
      <w:r w:rsidRPr="00E944D7">
        <w:rPr>
          <w:rFonts w:ascii="Times New Roman" w:hAnsi="Times New Roman"/>
          <w:color w:val="000000"/>
          <w:spacing w:val="-2"/>
          <w:sz w:val="28"/>
          <w:lang w:val="ru-RU"/>
        </w:rPr>
        <w:t>Модуль «Спорт».</w:t>
      </w:r>
    </w:p>
    <w:p w:rsidR="00DD5506" w:rsidRPr="00E944D7" w:rsidRDefault="00F2562D">
      <w:pPr>
        <w:spacing w:after="0" w:line="264" w:lineRule="auto"/>
        <w:ind w:firstLine="600"/>
        <w:jc w:val="both"/>
        <w:rPr>
          <w:lang w:val="ru-RU"/>
        </w:rPr>
      </w:pPr>
      <w:r w:rsidRPr="00E944D7">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D5506" w:rsidRPr="00E944D7" w:rsidRDefault="00DD5506">
      <w:pPr>
        <w:spacing w:after="0"/>
        <w:ind w:left="120"/>
        <w:rPr>
          <w:lang w:val="ru-RU"/>
        </w:rPr>
      </w:pPr>
      <w:bookmarkStart w:id="12" w:name="_Toc137567700"/>
      <w:bookmarkEnd w:id="12"/>
    </w:p>
    <w:p w:rsidR="00DD5506" w:rsidRPr="00E944D7" w:rsidRDefault="00DD5506">
      <w:pPr>
        <w:spacing w:after="0"/>
        <w:ind w:left="120"/>
        <w:rPr>
          <w:lang w:val="ru-RU"/>
        </w:rPr>
      </w:pPr>
    </w:p>
    <w:p w:rsidR="00DD5506" w:rsidRPr="00E944D7" w:rsidRDefault="00F2562D">
      <w:pPr>
        <w:spacing w:after="0"/>
        <w:ind w:left="120"/>
        <w:rPr>
          <w:lang w:val="ru-RU"/>
        </w:rPr>
      </w:pPr>
      <w:r w:rsidRPr="00E944D7">
        <w:rPr>
          <w:rFonts w:ascii="Times New Roman" w:hAnsi="Times New Roman"/>
          <w:b/>
          <w:color w:val="000000"/>
          <w:sz w:val="28"/>
          <w:lang w:val="ru-RU"/>
        </w:rPr>
        <w:t>8 КЛАСС</w:t>
      </w:r>
    </w:p>
    <w:p w:rsidR="00DD5506" w:rsidRPr="00E944D7" w:rsidRDefault="00F2562D">
      <w:pPr>
        <w:spacing w:after="0" w:line="264" w:lineRule="auto"/>
        <w:ind w:firstLine="600"/>
        <w:jc w:val="both"/>
        <w:rPr>
          <w:lang w:val="ru-RU"/>
        </w:rPr>
      </w:pPr>
      <w:r w:rsidRPr="00E944D7">
        <w:rPr>
          <w:rFonts w:ascii="Times New Roman" w:hAnsi="Times New Roman"/>
          <w:b/>
          <w:i/>
          <w:color w:val="000000"/>
          <w:sz w:val="28"/>
          <w:lang w:val="ru-RU"/>
        </w:rPr>
        <w:t>Знания о физической культуре.</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DD5506" w:rsidRPr="00E944D7" w:rsidRDefault="00F2562D">
      <w:pPr>
        <w:spacing w:after="0" w:line="264" w:lineRule="auto"/>
        <w:ind w:firstLine="600"/>
        <w:jc w:val="both"/>
        <w:rPr>
          <w:lang w:val="ru-RU"/>
        </w:rPr>
      </w:pPr>
      <w:r w:rsidRPr="00E944D7">
        <w:rPr>
          <w:rFonts w:ascii="Times New Roman" w:hAnsi="Times New Roman"/>
          <w:b/>
          <w:i/>
          <w:color w:val="000000"/>
          <w:sz w:val="28"/>
          <w:lang w:val="ru-RU"/>
        </w:rPr>
        <w:t>Способы самостоятельной деятельности.</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DD5506" w:rsidRPr="00E944D7" w:rsidRDefault="00F2562D">
      <w:pPr>
        <w:spacing w:after="0" w:line="264" w:lineRule="auto"/>
        <w:ind w:firstLine="600"/>
        <w:jc w:val="both"/>
        <w:rPr>
          <w:lang w:val="ru-RU"/>
        </w:rPr>
      </w:pPr>
      <w:r w:rsidRPr="00E944D7">
        <w:rPr>
          <w:rFonts w:ascii="Times New Roman" w:hAnsi="Times New Roman"/>
          <w:b/>
          <w:i/>
          <w:color w:val="000000"/>
          <w:sz w:val="28"/>
          <w:lang w:val="ru-RU"/>
        </w:rPr>
        <w:t xml:space="preserve">Физическое совершенствование. </w:t>
      </w:r>
    </w:p>
    <w:p w:rsidR="00DD5506" w:rsidRPr="00E944D7" w:rsidRDefault="00F2562D">
      <w:pPr>
        <w:spacing w:after="0" w:line="264" w:lineRule="auto"/>
        <w:ind w:firstLine="600"/>
        <w:jc w:val="both"/>
        <w:rPr>
          <w:lang w:val="ru-RU"/>
        </w:rPr>
      </w:pPr>
      <w:r w:rsidRPr="00E944D7">
        <w:rPr>
          <w:rFonts w:ascii="Times New Roman" w:hAnsi="Times New Roman"/>
          <w:i/>
          <w:color w:val="000000"/>
          <w:sz w:val="28"/>
          <w:lang w:val="ru-RU"/>
        </w:rPr>
        <w:t>Физкультурно-оздоровительная деятельность.</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DD5506" w:rsidRPr="00E944D7" w:rsidRDefault="00F2562D">
      <w:pPr>
        <w:spacing w:after="0" w:line="264" w:lineRule="auto"/>
        <w:ind w:firstLine="600"/>
        <w:jc w:val="both"/>
        <w:rPr>
          <w:lang w:val="ru-RU"/>
        </w:rPr>
      </w:pPr>
      <w:r w:rsidRPr="00E944D7">
        <w:rPr>
          <w:rFonts w:ascii="Times New Roman" w:hAnsi="Times New Roman"/>
          <w:i/>
          <w:color w:val="000000"/>
          <w:sz w:val="28"/>
          <w:lang w:val="ru-RU"/>
        </w:rPr>
        <w:t xml:space="preserve">Спортивно-оздоровительная деятельность.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Модуль «Гимнастика».</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w:t>
      </w:r>
      <w:r w:rsidRPr="00E944D7">
        <w:rPr>
          <w:rFonts w:ascii="Times New Roman" w:hAnsi="Times New Roman"/>
          <w:color w:val="000000"/>
          <w:sz w:val="28"/>
          <w:lang w:val="ru-RU"/>
        </w:rPr>
        <w:lastRenderedPageBreak/>
        <w:t>соскока (юноши). Вольные упражнения на базе ранее разученных акробатических упражнений и упражнений ритмической гимнастики (девушки).</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Модуль «Лёгкая атлетика».</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Кроссовый бег, прыжок в длину с разбега способом «прогнувшись».</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Модуль «Спортивные игры».</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Модуль «Спорт».</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D5506" w:rsidRPr="00E944D7" w:rsidRDefault="00DD5506">
      <w:pPr>
        <w:spacing w:after="0"/>
        <w:ind w:left="120"/>
        <w:rPr>
          <w:lang w:val="ru-RU"/>
        </w:rPr>
      </w:pPr>
      <w:bookmarkStart w:id="13" w:name="_Toc137567701"/>
      <w:bookmarkEnd w:id="13"/>
    </w:p>
    <w:p w:rsidR="00DD5506" w:rsidRPr="00E944D7" w:rsidRDefault="00DD5506">
      <w:pPr>
        <w:spacing w:after="0"/>
        <w:ind w:left="120"/>
        <w:rPr>
          <w:lang w:val="ru-RU"/>
        </w:rPr>
      </w:pPr>
    </w:p>
    <w:p w:rsidR="00DD5506" w:rsidRPr="00E944D7" w:rsidRDefault="00F2562D">
      <w:pPr>
        <w:spacing w:after="0"/>
        <w:ind w:left="120"/>
        <w:rPr>
          <w:lang w:val="ru-RU"/>
        </w:rPr>
      </w:pPr>
      <w:r w:rsidRPr="00E944D7">
        <w:rPr>
          <w:rFonts w:ascii="Times New Roman" w:hAnsi="Times New Roman"/>
          <w:b/>
          <w:color w:val="000000"/>
          <w:sz w:val="28"/>
          <w:lang w:val="ru-RU"/>
        </w:rPr>
        <w:t>9 КЛАСС</w:t>
      </w:r>
    </w:p>
    <w:p w:rsidR="00DD5506" w:rsidRPr="00E944D7" w:rsidRDefault="00F2562D">
      <w:pPr>
        <w:spacing w:after="0" w:line="264" w:lineRule="auto"/>
        <w:ind w:firstLine="600"/>
        <w:jc w:val="both"/>
        <w:rPr>
          <w:lang w:val="ru-RU"/>
        </w:rPr>
      </w:pPr>
      <w:r w:rsidRPr="00E944D7">
        <w:rPr>
          <w:rFonts w:ascii="Times New Roman" w:hAnsi="Times New Roman"/>
          <w:b/>
          <w:i/>
          <w:color w:val="000000"/>
          <w:sz w:val="28"/>
          <w:lang w:val="ru-RU"/>
        </w:rPr>
        <w:t>Знания о физической культуре.</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DD5506" w:rsidRPr="00E944D7" w:rsidRDefault="00F2562D">
      <w:pPr>
        <w:spacing w:after="0" w:line="264" w:lineRule="auto"/>
        <w:ind w:firstLine="600"/>
        <w:jc w:val="both"/>
        <w:rPr>
          <w:lang w:val="ru-RU"/>
        </w:rPr>
      </w:pPr>
      <w:r w:rsidRPr="00E944D7">
        <w:rPr>
          <w:rFonts w:ascii="Times New Roman" w:hAnsi="Times New Roman"/>
          <w:b/>
          <w:i/>
          <w:color w:val="000000"/>
          <w:sz w:val="28"/>
          <w:lang w:val="ru-RU"/>
        </w:rPr>
        <w:lastRenderedPageBreak/>
        <w:t>Способы самостоятельной деятельности.</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DD5506" w:rsidRPr="00E944D7" w:rsidRDefault="00F2562D">
      <w:pPr>
        <w:spacing w:after="0" w:line="264" w:lineRule="auto"/>
        <w:ind w:firstLine="600"/>
        <w:jc w:val="both"/>
        <w:rPr>
          <w:lang w:val="ru-RU"/>
        </w:rPr>
      </w:pPr>
      <w:r w:rsidRPr="00E944D7">
        <w:rPr>
          <w:rFonts w:ascii="Times New Roman" w:hAnsi="Times New Roman"/>
          <w:b/>
          <w:i/>
          <w:color w:val="000000"/>
          <w:sz w:val="28"/>
          <w:lang w:val="ru-RU"/>
        </w:rPr>
        <w:t xml:space="preserve">Физическое совершенствование. </w:t>
      </w:r>
    </w:p>
    <w:p w:rsidR="00DD5506" w:rsidRPr="00E944D7" w:rsidRDefault="00F2562D">
      <w:pPr>
        <w:spacing w:after="0" w:line="264" w:lineRule="auto"/>
        <w:ind w:firstLine="600"/>
        <w:jc w:val="both"/>
        <w:rPr>
          <w:lang w:val="ru-RU"/>
        </w:rPr>
      </w:pPr>
      <w:r w:rsidRPr="00E944D7">
        <w:rPr>
          <w:rFonts w:ascii="Times New Roman" w:hAnsi="Times New Roman"/>
          <w:i/>
          <w:color w:val="000000"/>
          <w:sz w:val="28"/>
          <w:lang w:val="ru-RU"/>
        </w:rPr>
        <w:t>Физкультурно-оздоровительная деятельность.</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DD5506" w:rsidRPr="00E944D7" w:rsidRDefault="00F2562D">
      <w:pPr>
        <w:spacing w:after="0" w:line="264" w:lineRule="auto"/>
        <w:ind w:firstLine="600"/>
        <w:jc w:val="both"/>
        <w:rPr>
          <w:lang w:val="ru-RU"/>
        </w:rPr>
      </w:pPr>
      <w:r w:rsidRPr="00E944D7">
        <w:rPr>
          <w:rFonts w:ascii="Times New Roman" w:hAnsi="Times New Roman"/>
          <w:i/>
          <w:color w:val="000000"/>
          <w:sz w:val="28"/>
          <w:lang w:val="ru-RU"/>
        </w:rPr>
        <w:t xml:space="preserve">Спортивно-оздоровительная деятельность.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Модуль «Гимнастика».</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Модуль «Лёгкая атлетика».</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Модуль «Спортивные игры».</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Модуль «Спорт».</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D5506" w:rsidRPr="00E944D7" w:rsidRDefault="00F2562D">
      <w:pPr>
        <w:spacing w:after="0" w:line="264" w:lineRule="auto"/>
        <w:ind w:firstLine="600"/>
        <w:jc w:val="both"/>
        <w:rPr>
          <w:lang w:val="ru-RU"/>
        </w:rPr>
      </w:pPr>
      <w:r w:rsidRPr="00E944D7">
        <w:rPr>
          <w:rFonts w:ascii="Times New Roman" w:hAnsi="Times New Roman"/>
          <w:b/>
          <w:i/>
          <w:color w:val="000000"/>
          <w:sz w:val="28"/>
          <w:lang w:val="ru-RU"/>
        </w:rPr>
        <w:t>Программа вариативного модуля «Базовая физическая подготовка».</w:t>
      </w:r>
    </w:p>
    <w:p w:rsidR="00DD5506" w:rsidRPr="00E944D7" w:rsidRDefault="00F2562D">
      <w:pPr>
        <w:spacing w:after="0" w:line="264" w:lineRule="auto"/>
        <w:ind w:firstLine="600"/>
        <w:jc w:val="both"/>
        <w:rPr>
          <w:lang w:val="ru-RU"/>
        </w:rPr>
      </w:pPr>
      <w:r w:rsidRPr="00E944D7">
        <w:rPr>
          <w:rFonts w:ascii="Times New Roman" w:hAnsi="Times New Roman"/>
          <w:i/>
          <w:color w:val="000000"/>
          <w:sz w:val="28"/>
          <w:lang w:val="ru-RU"/>
        </w:rPr>
        <w:t>Развитие силовых способностей.</w:t>
      </w:r>
    </w:p>
    <w:p w:rsidR="00DD5506" w:rsidRPr="00730715" w:rsidRDefault="00F2562D">
      <w:pPr>
        <w:spacing w:after="0" w:line="264" w:lineRule="auto"/>
        <w:ind w:firstLine="600"/>
        <w:jc w:val="both"/>
        <w:rPr>
          <w:lang w:val="ru-RU"/>
        </w:rPr>
      </w:pPr>
      <w:r w:rsidRPr="00E944D7">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730715">
        <w:rPr>
          <w:rFonts w:ascii="Times New Roman" w:hAnsi="Times New Roman"/>
          <w:color w:val="000000"/>
          <w:sz w:val="28"/>
          <w:lang w:val="ru-RU"/>
        </w:rPr>
        <w:t xml:space="preserve">(импровизированный баскетбол с набивным мячом и другие игры). </w:t>
      </w:r>
    </w:p>
    <w:p w:rsidR="00DD5506" w:rsidRPr="00E944D7" w:rsidRDefault="00F2562D">
      <w:pPr>
        <w:spacing w:after="0" w:line="264" w:lineRule="auto"/>
        <w:ind w:firstLine="600"/>
        <w:jc w:val="both"/>
        <w:rPr>
          <w:lang w:val="ru-RU"/>
        </w:rPr>
      </w:pPr>
      <w:r w:rsidRPr="00E944D7">
        <w:rPr>
          <w:rFonts w:ascii="Times New Roman" w:hAnsi="Times New Roman"/>
          <w:i/>
          <w:color w:val="000000"/>
          <w:sz w:val="28"/>
          <w:lang w:val="ru-RU"/>
        </w:rPr>
        <w:t>Развитие скоростных способностей.</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w:t>
      </w:r>
      <w:r w:rsidRPr="00E944D7">
        <w:rPr>
          <w:rFonts w:ascii="Times New Roman" w:hAnsi="Times New Roman"/>
          <w:color w:val="000000"/>
          <w:sz w:val="28"/>
          <w:lang w:val="ru-RU"/>
        </w:rPr>
        <w:lastRenderedPageBreak/>
        <w:t xml:space="preserve">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DD5506" w:rsidRPr="00E944D7" w:rsidRDefault="00F2562D">
      <w:pPr>
        <w:spacing w:after="0" w:line="264" w:lineRule="auto"/>
        <w:ind w:firstLine="600"/>
        <w:jc w:val="both"/>
        <w:rPr>
          <w:lang w:val="ru-RU"/>
        </w:rPr>
      </w:pPr>
      <w:r w:rsidRPr="00E944D7">
        <w:rPr>
          <w:rFonts w:ascii="Times New Roman" w:hAnsi="Times New Roman"/>
          <w:i/>
          <w:color w:val="000000"/>
          <w:sz w:val="28"/>
          <w:lang w:val="ru-RU"/>
        </w:rPr>
        <w:t>Развитие выносливости.</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Равномерный бег. Повторный бег. Кроссовый бег.</w:t>
      </w:r>
    </w:p>
    <w:p w:rsidR="00DD5506" w:rsidRPr="00E944D7" w:rsidRDefault="00F2562D">
      <w:pPr>
        <w:spacing w:after="0" w:line="264" w:lineRule="auto"/>
        <w:ind w:firstLine="600"/>
        <w:jc w:val="both"/>
        <w:rPr>
          <w:lang w:val="ru-RU"/>
        </w:rPr>
      </w:pPr>
      <w:r w:rsidRPr="00E944D7">
        <w:rPr>
          <w:rFonts w:ascii="Times New Roman" w:hAnsi="Times New Roman"/>
          <w:i/>
          <w:color w:val="000000"/>
          <w:sz w:val="28"/>
          <w:lang w:val="ru-RU"/>
        </w:rPr>
        <w:t>Развитие координации движений.</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DD5506" w:rsidRPr="00E944D7" w:rsidRDefault="00F2562D">
      <w:pPr>
        <w:spacing w:after="0" w:line="264" w:lineRule="auto"/>
        <w:ind w:firstLine="600"/>
        <w:jc w:val="both"/>
        <w:rPr>
          <w:lang w:val="ru-RU"/>
        </w:rPr>
      </w:pPr>
      <w:r w:rsidRPr="00E944D7">
        <w:rPr>
          <w:rFonts w:ascii="Times New Roman" w:hAnsi="Times New Roman"/>
          <w:i/>
          <w:color w:val="000000"/>
          <w:sz w:val="28"/>
          <w:lang w:val="ru-RU"/>
        </w:rPr>
        <w:t>Развитие гибкости.</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DD5506" w:rsidRPr="00E944D7" w:rsidRDefault="00F2562D">
      <w:pPr>
        <w:spacing w:after="0" w:line="264" w:lineRule="auto"/>
        <w:ind w:firstLine="600"/>
        <w:jc w:val="both"/>
        <w:rPr>
          <w:lang w:val="ru-RU"/>
        </w:rPr>
      </w:pPr>
      <w:r w:rsidRPr="00E944D7">
        <w:rPr>
          <w:rFonts w:ascii="Times New Roman" w:hAnsi="Times New Roman"/>
          <w:i/>
          <w:color w:val="000000"/>
          <w:sz w:val="28"/>
          <w:lang w:val="ru-RU"/>
        </w:rPr>
        <w:t>Специальная физическая подготовка.</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Модуль «Гимнастика».</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w:t>
      </w:r>
      <w:r w:rsidRPr="00E944D7">
        <w:rPr>
          <w:rFonts w:ascii="Times New Roman" w:hAnsi="Times New Roman"/>
          <w:color w:val="000000"/>
          <w:sz w:val="28"/>
          <w:lang w:val="ru-RU"/>
        </w:rPr>
        <w:lastRenderedPageBreak/>
        <w:t xml:space="preserve">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Модуль «Лёгкая атлетика».</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w:t>
      </w:r>
      <w:r w:rsidRPr="00E944D7">
        <w:rPr>
          <w:rFonts w:ascii="Times New Roman" w:hAnsi="Times New Roman"/>
          <w:color w:val="000000"/>
          <w:sz w:val="28"/>
          <w:lang w:val="ru-RU"/>
        </w:rPr>
        <w:lastRenderedPageBreak/>
        <w:t xml:space="preserve">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730715">
        <w:rPr>
          <w:rFonts w:ascii="Times New Roman" w:hAnsi="Times New Roman"/>
          <w:color w:val="000000"/>
          <w:sz w:val="28"/>
          <w:lang w:val="ru-RU"/>
        </w:rPr>
        <w:t xml:space="preserve">«с ходу». </w:t>
      </w:r>
      <w:r w:rsidRPr="00E944D7">
        <w:rPr>
          <w:rFonts w:ascii="Times New Roman" w:hAnsi="Times New Roman"/>
          <w:color w:val="000000"/>
          <w:sz w:val="28"/>
          <w:lang w:val="ru-RU"/>
        </w:rPr>
        <w:t xml:space="preserve">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Модуль «Спортивные игры».</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Баскетбол.</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w:t>
      </w:r>
      <w:r w:rsidRPr="00E944D7">
        <w:rPr>
          <w:rFonts w:ascii="Times New Roman" w:hAnsi="Times New Roman"/>
          <w:color w:val="000000"/>
          <w:sz w:val="28"/>
          <w:lang w:val="ru-RU"/>
        </w:rPr>
        <w:lastRenderedPageBreak/>
        <w:t>набивного мяча из различных исходных положений, с различной траекторией полёта одной рукой и обеими руками, стоя, сидя, в полуприседе.</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730715">
        <w:rPr>
          <w:rFonts w:ascii="Times New Roman" w:hAnsi="Times New Roman"/>
          <w:color w:val="000000"/>
          <w:sz w:val="28"/>
          <w:lang w:val="ru-RU"/>
        </w:rPr>
        <w:t xml:space="preserve">(повторение движений партнёра). </w:t>
      </w:r>
      <w:r w:rsidRPr="00E944D7">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Футбол.</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w:t>
      </w:r>
      <w:r w:rsidRPr="00E944D7">
        <w:rPr>
          <w:rFonts w:ascii="Times New Roman" w:hAnsi="Times New Roman"/>
          <w:color w:val="000000"/>
          <w:sz w:val="28"/>
          <w:lang w:val="ru-RU"/>
        </w:rPr>
        <w:lastRenderedPageBreak/>
        <w:t xml:space="preserve">уменьшающимся интервалом отдыха. Гладкий бег в режиме непрерывно-интервального метода. </w:t>
      </w:r>
    </w:p>
    <w:p w:rsidR="00DD5506" w:rsidRPr="00E944D7" w:rsidRDefault="00DD5506">
      <w:pPr>
        <w:rPr>
          <w:lang w:val="ru-RU"/>
        </w:rPr>
        <w:sectPr w:rsidR="00DD5506" w:rsidRPr="00E944D7">
          <w:pgSz w:w="11906" w:h="16383"/>
          <w:pgMar w:top="1134" w:right="850" w:bottom="1134" w:left="1701" w:header="720" w:footer="720" w:gutter="0"/>
          <w:cols w:space="720"/>
        </w:sectPr>
      </w:pPr>
    </w:p>
    <w:p w:rsidR="00DD5506" w:rsidRPr="00E944D7" w:rsidRDefault="00F2562D">
      <w:pPr>
        <w:spacing w:after="0" w:line="264" w:lineRule="auto"/>
        <w:ind w:left="120"/>
        <w:jc w:val="both"/>
        <w:rPr>
          <w:lang w:val="ru-RU"/>
        </w:rPr>
      </w:pPr>
      <w:bookmarkStart w:id="14" w:name="_Toc137548640"/>
      <w:bookmarkStart w:id="15" w:name="block-66197138"/>
      <w:bookmarkEnd w:id="8"/>
      <w:bookmarkEnd w:id="14"/>
      <w:r w:rsidRPr="00E944D7">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DD5506" w:rsidRPr="00E944D7" w:rsidRDefault="00DD5506">
      <w:pPr>
        <w:spacing w:after="0"/>
        <w:ind w:left="120"/>
        <w:rPr>
          <w:lang w:val="ru-RU"/>
        </w:rPr>
      </w:pPr>
      <w:bookmarkStart w:id="16" w:name="_Toc137548641"/>
      <w:bookmarkEnd w:id="16"/>
    </w:p>
    <w:p w:rsidR="00DD5506" w:rsidRPr="00E944D7" w:rsidRDefault="00F2562D">
      <w:pPr>
        <w:spacing w:after="0" w:line="264" w:lineRule="auto"/>
        <w:ind w:left="120"/>
        <w:jc w:val="both"/>
        <w:rPr>
          <w:lang w:val="ru-RU"/>
        </w:rPr>
      </w:pPr>
      <w:r w:rsidRPr="00E944D7">
        <w:rPr>
          <w:rFonts w:ascii="Times New Roman" w:hAnsi="Times New Roman"/>
          <w:b/>
          <w:color w:val="000000"/>
          <w:sz w:val="28"/>
          <w:lang w:val="ru-RU"/>
        </w:rPr>
        <w:t>ЛИЧНОСТНЫЕ РЕЗУЛЬТАТЫ</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E944D7">
        <w:rPr>
          <w:rFonts w:ascii="Times New Roman" w:hAnsi="Times New Roman"/>
          <w:b/>
          <w:color w:val="000000"/>
          <w:sz w:val="28"/>
          <w:lang w:val="ru-RU"/>
        </w:rPr>
        <w:t>личностные результаты:</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E944D7">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DD5506" w:rsidRPr="00E944D7" w:rsidRDefault="00DD5506">
      <w:pPr>
        <w:spacing w:after="0"/>
        <w:ind w:left="120"/>
        <w:rPr>
          <w:lang w:val="ru-RU"/>
        </w:rPr>
      </w:pPr>
      <w:bookmarkStart w:id="17" w:name="_Toc137567704"/>
      <w:bookmarkEnd w:id="17"/>
    </w:p>
    <w:p w:rsidR="00DD5506" w:rsidRPr="00E944D7" w:rsidRDefault="00DD5506">
      <w:pPr>
        <w:spacing w:after="0" w:line="264" w:lineRule="auto"/>
        <w:ind w:left="120"/>
        <w:rPr>
          <w:lang w:val="ru-RU"/>
        </w:rPr>
      </w:pPr>
    </w:p>
    <w:p w:rsidR="00DD5506" w:rsidRPr="00E944D7" w:rsidRDefault="00F2562D">
      <w:pPr>
        <w:spacing w:after="0" w:line="264" w:lineRule="auto"/>
        <w:ind w:left="120"/>
        <w:rPr>
          <w:lang w:val="ru-RU"/>
        </w:rPr>
      </w:pPr>
      <w:r w:rsidRPr="00E944D7">
        <w:rPr>
          <w:rFonts w:ascii="Times New Roman" w:hAnsi="Times New Roman"/>
          <w:b/>
          <w:color w:val="000000"/>
          <w:sz w:val="28"/>
          <w:lang w:val="ru-RU"/>
        </w:rPr>
        <w:t>МЕТАПРЕДМЕТНЫЕ РЕЗУЛЬТАТЫ</w:t>
      </w:r>
    </w:p>
    <w:p w:rsidR="00DD5506" w:rsidRPr="00E944D7" w:rsidRDefault="00F2562D">
      <w:pPr>
        <w:spacing w:after="0" w:line="264" w:lineRule="auto"/>
        <w:ind w:firstLine="600"/>
        <w:jc w:val="both"/>
        <w:rPr>
          <w:lang w:val="ru-RU"/>
        </w:rPr>
      </w:pPr>
      <w:bookmarkStart w:id="18" w:name="_Toc134720971"/>
      <w:bookmarkEnd w:id="18"/>
      <w:r w:rsidRPr="00E944D7">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У обучающегося будут сформированы следующие </w:t>
      </w:r>
      <w:r w:rsidRPr="00E944D7">
        <w:rPr>
          <w:rFonts w:ascii="Times New Roman" w:hAnsi="Times New Roman"/>
          <w:b/>
          <w:color w:val="000000"/>
          <w:sz w:val="28"/>
          <w:lang w:val="ru-RU"/>
        </w:rPr>
        <w:t>универсальные познавательные учебные действия</w:t>
      </w:r>
      <w:r w:rsidRPr="00E944D7">
        <w:rPr>
          <w:rFonts w:ascii="Times New Roman" w:hAnsi="Times New Roman"/>
          <w:color w:val="000000"/>
          <w:sz w:val="28"/>
          <w:lang w:val="ru-RU"/>
        </w:rPr>
        <w:t>:</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E944D7">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У обучающегося будут сформированы следующие </w:t>
      </w:r>
      <w:r w:rsidRPr="00E944D7">
        <w:rPr>
          <w:rFonts w:ascii="Times New Roman" w:hAnsi="Times New Roman"/>
          <w:b/>
          <w:color w:val="000000"/>
          <w:sz w:val="28"/>
          <w:lang w:val="ru-RU"/>
        </w:rPr>
        <w:t>универсальные коммуникативные учебные действия</w:t>
      </w:r>
      <w:r w:rsidRPr="00E944D7">
        <w:rPr>
          <w:rFonts w:ascii="Times New Roman" w:hAnsi="Times New Roman"/>
          <w:color w:val="000000"/>
          <w:sz w:val="28"/>
          <w:lang w:val="ru-RU"/>
        </w:rPr>
        <w:t>:</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lastRenderedPageBreak/>
        <w:t xml:space="preserve">У обучающегося будут сформированы следующие </w:t>
      </w:r>
      <w:r w:rsidRPr="00E944D7">
        <w:rPr>
          <w:rFonts w:ascii="Times New Roman" w:hAnsi="Times New Roman"/>
          <w:b/>
          <w:color w:val="000000"/>
          <w:sz w:val="28"/>
          <w:lang w:val="ru-RU"/>
        </w:rPr>
        <w:t>универсальные регулятивные учебные действия</w:t>
      </w:r>
      <w:r w:rsidRPr="00E944D7">
        <w:rPr>
          <w:rFonts w:ascii="Times New Roman" w:hAnsi="Times New Roman"/>
          <w:color w:val="000000"/>
          <w:sz w:val="28"/>
          <w:lang w:val="ru-RU"/>
        </w:rPr>
        <w:t>:</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DD5506" w:rsidRPr="00E944D7" w:rsidRDefault="00DD5506">
      <w:pPr>
        <w:spacing w:after="0"/>
        <w:ind w:left="120"/>
        <w:rPr>
          <w:lang w:val="ru-RU"/>
        </w:rPr>
      </w:pPr>
      <w:bookmarkStart w:id="19" w:name="_Toc137567705"/>
      <w:bookmarkEnd w:id="19"/>
    </w:p>
    <w:p w:rsidR="00DD5506" w:rsidRPr="00E944D7" w:rsidRDefault="00DD5506">
      <w:pPr>
        <w:spacing w:after="0" w:line="264" w:lineRule="auto"/>
        <w:ind w:left="120"/>
        <w:rPr>
          <w:lang w:val="ru-RU"/>
        </w:rPr>
      </w:pPr>
    </w:p>
    <w:p w:rsidR="00DD5506" w:rsidRPr="00E944D7" w:rsidRDefault="00F2562D">
      <w:pPr>
        <w:spacing w:after="0" w:line="264" w:lineRule="auto"/>
        <w:ind w:left="120"/>
        <w:rPr>
          <w:lang w:val="ru-RU"/>
        </w:rPr>
      </w:pPr>
      <w:r w:rsidRPr="00E944D7">
        <w:rPr>
          <w:rFonts w:ascii="Times New Roman" w:hAnsi="Times New Roman"/>
          <w:b/>
          <w:color w:val="000000"/>
          <w:sz w:val="28"/>
          <w:lang w:val="ru-RU"/>
        </w:rPr>
        <w:t>ПРЕДМЕТНЫЕ РЕЗУЛЬТАТЫ</w:t>
      </w:r>
    </w:p>
    <w:p w:rsidR="00DD5506" w:rsidRPr="00E944D7" w:rsidRDefault="00DD5506">
      <w:pPr>
        <w:spacing w:after="0" w:line="264" w:lineRule="auto"/>
        <w:ind w:left="120"/>
        <w:jc w:val="both"/>
        <w:rPr>
          <w:lang w:val="ru-RU"/>
        </w:rPr>
      </w:pPr>
    </w:p>
    <w:p w:rsidR="00DD5506" w:rsidRPr="00E944D7" w:rsidRDefault="00F2562D">
      <w:pPr>
        <w:spacing w:after="0" w:line="264" w:lineRule="auto"/>
        <w:ind w:left="120"/>
        <w:jc w:val="both"/>
        <w:rPr>
          <w:lang w:val="ru-RU"/>
        </w:rPr>
      </w:pPr>
      <w:r w:rsidRPr="00E944D7">
        <w:rPr>
          <w:rFonts w:ascii="Times New Roman" w:hAnsi="Times New Roman"/>
          <w:color w:val="000000"/>
          <w:sz w:val="28"/>
          <w:lang w:val="ru-RU"/>
        </w:rPr>
        <w:t xml:space="preserve">К концу обучения </w:t>
      </w:r>
      <w:r w:rsidRPr="00E944D7">
        <w:rPr>
          <w:rFonts w:ascii="Times New Roman" w:hAnsi="Times New Roman"/>
          <w:b/>
          <w:i/>
          <w:color w:val="000000"/>
          <w:sz w:val="28"/>
          <w:lang w:val="ru-RU"/>
        </w:rPr>
        <w:t>в 5 классе</w:t>
      </w:r>
      <w:r w:rsidRPr="00E944D7">
        <w:rPr>
          <w:rFonts w:ascii="Times New Roman" w:hAnsi="Times New Roman"/>
          <w:color w:val="000000"/>
          <w:sz w:val="28"/>
          <w:lang w:val="ru-RU"/>
        </w:rPr>
        <w:t xml:space="preserve"> обучающийся научится:</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демонстрировать технику прыжка в длину с разбега способом «согнув ноги»;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демонстрировать технические действия в спортивных играх: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DD5506" w:rsidRPr="00E944D7" w:rsidRDefault="00DD5506">
      <w:pPr>
        <w:spacing w:after="0" w:line="264" w:lineRule="auto"/>
        <w:ind w:left="120"/>
        <w:jc w:val="both"/>
        <w:rPr>
          <w:lang w:val="ru-RU"/>
        </w:rPr>
      </w:pPr>
    </w:p>
    <w:p w:rsidR="00DD5506" w:rsidRPr="00E944D7" w:rsidRDefault="00F2562D">
      <w:pPr>
        <w:spacing w:after="0" w:line="264" w:lineRule="auto"/>
        <w:ind w:left="120"/>
        <w:jc w:val="both"/>
        <w:rPr>
          <w:lang w:val="ru-RU"/>
        </w:rPr>
      </w:pPr>
      <w:r w:rsidRPr="00E944D7">
        <w:rPr>
          <w:rFonts w:ascii="Times New Roman" w:hAnsi="Times New Roman"/>
          <w:color w:val="000000"/>
          <w:sz w:val="28"/>
          <w:lang w:val="ru-RU"/>
        </w:rPr>
        <w:t xml:space="preserve">К концу обучения </w:t>
      </w:r>
      <w:r w:rsidRPr="00E944D7">
        <w:rPr>
          <w:rFonts w:ascii="Times New Roman" w:hAnsi="Times New Roman"/>
          <w:b/>
          <w:i/>
          <w:color w:val="000000"/>
          <w:sz w:val="28"/>
          <w:lang w:val="ru-RU"/>
        </w:rPr>
        <w:t>в 6 классе</w:t>
      </w:r>
      <w:r w:rsidRPr="00E944D7">
        <w:rPr>
          <w:rFonts w:ascii="Times New Roman" w:hAnsi="Times New Roman"/>
          <w:color w:val="000000"/>
          <w:sz w:val="28"/>
          <w:lang w:val="ru-RU"/>
        </w:rPr>
        <w:t xml:space="preserve"> обучающийся научится:</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DD5506" w:rsidRPr="00E944D7" w:rsidRDefault="00DD5506">
      <w:pPr>
        <w:spacing w:after="0" w:line="264" w:lineRule="auto"/>
        <w:ind w:left="120"/>
        <w:jc w:val="both"/>
        <w:rPr>
          <w:lang w:val="ru-RU"/>
        </w:rPr>
      </w:pPr>
    </w:p>
    <w:p w:rsidR="00DD5506" w:rsidRPr="00E944D7" w:rsidRDefault="00F2562D">
      <w:pPr>
        <w:spacing w:after="0" w:line="264" w:lineRule="auto"/>
        <w:ind w:left="120"/>
        <w:jc w:val="both"/>
        <w:rPr>
          <w:lang w:val="ru-RU"/>
        </w:rPr>
      </w:pPr>
      <w:r w:rsidRPr="00E944D7">
        <w:rPr>
          <w:rFonts w:ascii="Times New Roman" w:hAnsi="Times New Roman"/>
          <w:color w:val="000000"/>
          <w:sz w:val="28"/>
          <w:lang w:val="ru-RU"/>
        </w:rPr>
        <w:t xml:space="preserve">К концу обучения </w:t>
      </w:r>
      <w:r w:rsidRPr="00E944D7">
        <w:rPr>
          <w:rFonts w:ascii="Times New Roman" w:hAnsi="Times New Roman"/>
          <w:b/>
          <w:i/>
          <w:color w:val="000000"/>
          <w:sz w:val="28"/>
          <w:lang w:val="ru-RU"/>
        </w:rPr>
        <w:t>в 7 классе</w:t>
      </w:r>
      <w:r w:rsidRPr="00E944D7">
        <w:rPr>
          <w:rFonts w:ascii="Times New Roman" w:hAnsi="Times New Roman"/>
          <w:color w:val="000000"/>
          <w:sz w:val="28"/>
          <w:lang w:val="ru-RU"/>
        </w:rPr>
        <w:t xml:space="preserve"> обучающийся научится:</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DD5506" w:rsidRPr="00730715" w:rsidRDefault="00F2562D">
      <w:pPr>
        <w:spacing w:after="0" w:line="264" w:lineRule="auto"/>
        <w:ind w:firstLine="600"/>
        <w:jc w:val="both"/>
        <w:rPr>
          <w:lang w:val="ru-RU"/>
        </w:rPr>
      </w:pPr>
      <w:r w:rsidRPr="00E944D7">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730715">
        <w:rPr>
          <w:rFonts w:ascii="Times New Roman" w:hAnsi="Times New Roman"/>
          <w:color w:val="000000"/>
          <w:sz w:val="28"/>
          <w:lang w:val="ru-RU"/>
        </w:rPr>
        <w:t xml:space="preserve">«индекса Кетле» и «ортостатической пробы» (по образцу);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демонстрировать и использовать технические действия спортивных игр: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футбол (средние и длинные передачи футбольного мяча, тактические действия при выполнении углового удара и вбрасывании мяча из-за боковой </w:t>
      </w:r>
      <w:r w:rsidRPr="00E944D7">
        <w:rPr>
          <w:rFonts w:ascii="Times New Roman" w:hAnsi="Times New Roman"/>
          <w:color w:val="000000"/>
          <w:sz w:val="28"/>
          <w:lang w:val="ru-RU"/>
        </w:rPr>
        <w:lastRenderedPageBreak/>
        <w:t>линии, использование разученных технических действий в условиях игровой деятельности).</w:t>
      </w:r>
    </w:p>
    <w:p w:rsidR="00DD5506" w:rsidRPr="00E944D7" w:rsidRDefault="00DD5506">
      <w:pPr>
        <w:spacing w:after="0" w:line="264" w:lineRule="auto"/>
        <w:ind w:left="120"/>
        <w:jc w:val="both"/>
        <w:rPr>
          <w:lang w:val="ru-RU"/>
        </w:rPr>
      </w:pPr>
    </w:p>
    <w:p w:rsidR="00DD5506" w:rsidRPr="00E944D7" w:rsidRDefault="00F2562D">
      <w:pPr>
        <w:spacing w:after="0" w:line="264" w:lineRule="auto"/>
        <w:ind w:left="120"/>
        <w:jc w:val="both"/>
        <w:rPr>
          <w:lang w:val="ru-RU"/>
        </w:rPr>
      </w:pPr>
      <w:r w:rsidRPr="00E944D7">
        <w:rPr>
          <w:rFonts w:ascii="Times New Roman" w:hAnsi="Times New Roman"/>
          <w:color w:val="000000"/>
          <w:sz w:val="28"/>
          <w:lang w:val="ru-RU"/>
        </w:rPr>
        <w:t xml:space="preserve">К концу обучения </w:t>
      </w:r>
      <w:r w:rsidRPr="00E944D7">
        <w:rPr>
          <w:rFonts w:ascii="Times New Roman" w:hAnsi="Times New Roman"/>
          <w:b/>
          <w:i/>
          <w:color w:val="000000"/>
          <w:sz w:val="28"/>
          <w:lang w:val="ru-RU"/>
        </w:rPr>
        <w:t>в 8 классе</w:t>
      </w:r>
      <w:r w:rsidRPr="00E944D7">
        <w:rPr>
          <w:rFonts w:ascii="Times New Roman" w:hAnsi="Times New Roman"/>
          <w:color w:val="000000"/>
          <w:sz w:val="28"/>
          <w:lang w:val="ru-RU"/>
        </w:rPr>
        <w:t xml:space="preserve"> обучающийся научится:</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демонстрировать и использовать технические действия спортивных игр:</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футбол (удары по неподвижному, катящемуся и летящему мячу с разбега внутренней и внешней частью подъёма стопы, тактические действия </w:t>
      </w:r>
      <w:r w:rsidRPr="00E944D7">
        <w:rPr>
          <w:rFonts w:ascii="Times New Roman" w:hAnsi="Times New Roman"/>
          <w:color w:val="000000"/>
          <w:sz w:val="28"/>
          <w:lang w:val="ru-RU"/>
        </w:rPr>
        <w:lastRenderedPageBreak/>
        <w:t>игроков в нападении и защите, использование разученных технических и тактических действий в условиях игровой деятельности).</w:t>
      </w:r>
    </w:p>
    <w:p w:rsidR="00DD5506" w:rsidRPr="00E944D7" w:rsidRDefault="00DD5506">
      <w:pPr>
        <w:spacing w:after="0" w:line="264" w:lineRule="auto"/>
        <w:ind w:left="120"/>
        <w:jc w:val="both"/>
        <w:rPr>
          <w:lang w:val="ru-RU"/>
        </w:rPr>
      </w:pPr>
    </w:p>
    <w:p w:rsidR="00DD5506" w:rsidRPr="00E944D7" w:rsidRDefault="00F2562D">
      <w:pPr>
        <w:spacing w:after="0" w:line="264" w:lineRule="auto"/>
        <w:ind w:left="120"/>
        <w:jc w:val="both"/>
        <w:rPr>
          <w:lang w:val="ru-RU"/>
        </w:rPr>
      </w:pPr>
      <w:r w:rsidRPr="00E944D7">
        <w:rPr>
          <w:rFonts w:ascii="Times New Roman" w:hAnsi="Times New Roman"/>
          <w:color w:val="000000"/>
          <w:sz w:val="28"/>
          <w:lang w:val="ru-RU"/>
        </w:rPr>
        <w:t xml:space="preserve">К концу обучения </w:t>
      </w:r>
      <w:r w:rsidRPr="00E944D7">
        <w:rPr>
          <w:rFonts w:ascii="Times New Roman" w:hAnsi="Times New Roman"/>
          <w:b/>
          <w:i/>
          <w:color w:val="000000"/>
          <w:sz w:val="28"/>
          <w:lang w:val="ru-RU"/>
        </w:rPr>
        <w:t>в 9 классе</w:t>
      </w:r>
      <w:r w:rsidRPr="00E944D7">
        <w:rPr>
          <w:rFonts w:ascii="Times New Roman" w:hAnsi="Times New Roman"/>
          <w:color w:val="000000"/>
          <w:sz w:val="28"/>
          <w:lang w:val="ru-RU"/>
        </w:rPr>
        <w:t xml:space="preserve"> обучающийся научится:</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объяснять понятие «профессионально-прикладная физическая культура»;</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lastRenderedPageBreak/>
        <w:t>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w:t>
      </w:r>
    </w:p>
    <w:p w:rsidR="00DD5506" w:rsidRPr="00E944D7" w:rsidRDefault="00F2562D">
      <w:pPr>
        <w:spacing w:after="0" w:line="264" w:lineRule="auto"/>
        <w:ind w:firstLine="600"/>
        <w:jc w:val="both"/>
        <w:rPr>
          <w:lang w:val="ru-RU"/>
        </w:rPr>
      </w:pPr>
      <w:r w:rsidRPr="00E944D7">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D5506" w:rsidRPr="00E944D7" w:rsidRDefault="00DD5506">
      <w:pPr>
        <w:spacing w:after="0"/>
        <w:ind w:left="120"/>
        <w:rPr>
          <w:lang w:val="ru-RU"/>
        </w:rPr>
      </w:pPr>
    </w:p>
    <w:p w:rsidR="00DD5506" w:rsidRPr="00E944D7" w:rsidRDefault="00DD5506">
      <w:pPr>
        <w:rPr>
          <w:lang w:val="ru-RU"/>
        </w:rPr>
        <w:sectPr w:rsidR="00DD5506" w:rsidRPr="00E944D7">
          <w:pgSz w:w="11906" w:h="16383"/>
          <w:pgMar w:top="1134" w:right="850" w:bottom="1134" w:left="1701" w:header="720" w:footer="720" w:gutter="0"/>
          <w:cols w:space="720"/>
        </w:sectPr>
      </w:pPr>
    </w:p>
    <w:p w:rsidR="00DD5506" w:rsidRDefault="00F2562D">
      <w:pPr>
        <w:spacing w:after="0"/>
        <w:ind w:left="120"/>
      </w:pPr>
      <w:bookmarkStart w:id="20" w:name="block-66197133"/>
      <w:bookmarkEnd w:id="15"/>
      <w:r w:rsidRPr="00E944D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D5506" w:rsidRDefault="00F2562D">
      <w:pPr>
        <w:spacing w:after="0"/>
        <w:ind w:left="120"/>
      </w:pPr>
      <w:r>
        <w:rPr>
          <w:rFonts w:ascii="Times New Roman" w:hAnsi="Times New Roman"/>
          <w:b/>
          <w:color w:val="000000"/>
          <w:sz w:val="28"/>
        </w:rPr>
        <w:t xml:space="preserve"> 5 </w:t>
      </w:r>
      <w:r w:rsidR="00730715">
        <w:rPr>
          <w:rFonts w:ascii="Times New Roman" w:hAnsi="Times New Roman"/>
          <w:b/>
          <w:color w:val="000000"/>
          <w:sz w:val="28"/>
          <w:lang w:val="ru-RU"/>
        </w:rPr>
        <w:t xml:space="preserve">«в»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D5506">
        <w:trPr>
          <w:trHeight w:val="144"/>
          <w:tblCellSpacing w:w="20" w:type="nil"/>
        </w:trPr>
        <w:tc>
          <w:tcPr>
            <w:tcW w:w="510"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 п/п </w:t>
            </w:r>
          </w:p>
          <w:p w:rsidR="00DD5506" w:rsidRDefault="00DD5506">
            <w:pPr>
              <w:spacing w:after="0"/>
              <w:ind w:left="135"/>
            </w:pPr>
          </w:p>
        </w:tc>
        <w:tc>
          <w:tcPr>
            <w:tcW w:w="2816"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Наименование разделов и тем программы </w:t>
            </w:r>
          </w:p>
          <w:p w:rsidR="00DD5506" w:rsidRDefault="00DD5506">
            <w:pPr>
              <w:spacing w:after="0"/>
              <w:ind w:left="135"/>
            </w:pPr>
          </w:p>
        </w:tc>
        <w:tc>
          <w:tcPr>
            <w:tcW w:w="0" w:type="auto"/>
            <w:gridSpan w:val="3"/>
            <w:tcMar>
              <w:top w:w="50" w:type="dxa"/>
              <w:left w:w="100" w:type="dxa"/>
            </w:tcMar>
            <w:vAlign w:val="center"/>
          </w:tcPr>
          <w:p w:rsidR="00DD5506" w:rsidRDefault="00F2562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Электронные (цифровые) образовательные ресурсы </w:t>
            </w:r>
          </w:p>
          <w:p w:rsidR="00DD5506" w:rsidRDefault="00DD5506">
            <w:pPr>
              <w:spacing w:after="0"/>
              <w:ind w:left="135"/>
            </w:pPr>
          </w:p>
        </w:tc>
      </w:tr>
      <w:tr w:rsidR="00DD5506">
        <w:trPr>
          <w:trHeight w:val="144"/>
          <w:tblCellSpacing w:w="20" w:type="nil"/>
        </w:trPr>
        <w:tc>
          <w:tcPr>
            <w:tcW w:w="0" w:type="auto"/>
            <w:vMerge/>
            <w:tcBorders>
              <w:top w:val="nil"/>
            </w:tcBorders>
            <w:tcMar>
              <w:top w:w="50" w:type="dxa"/>
              <w:left w:w="100" w:type="dxa"/>
            </w:tcMar>
          </w:tcPr>
          <w:p w:rsidR="00DD5506" w:rsidRDefault="00DD5506"/>
        </w:tc>
        <w:tc>
          <w:tcPr>
            <w:tcW w:w="0" w:type="auto"/>
            <w:vMerge/>
            <w:tcBorders>
              <w:top w:val="nil"/>
            </w:tcBorders>
            <w:tcMar>
              <w:top w:w="50" w:type="dxa"/>
              <w:left w:w="100" w:type="dxa"/>
            </w:tcMar>
          </w:tcPr>
          <w:p w:rsidR="00DD5506" w:rsidRDefault="00DD5506"/>
        </w:tc>
        <w:tc>
          <w:tcPr>
            <w:tcW w:w="994"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Всего </w:t>
            </w:r>
          </w:p>
          <w:p w:rsidR="00DD5506" w:rsidRDefault="00DD5506">
            <w:pPr>
              <w:spacing w:after="0"/>
              <w:ind w:left="135"/>
            </w:pPr>
          </w:p>
        </w:tc>
        <w:tc>
          <w:tcPr>
            <w:tcW w:w="1719"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Контрольные работы </w:t>
            </w:r>
          </w:p>
          <w:p w:rsidR="00DD5506" w:rsidRDefault="00DD5506">
            <w:pPr>
              <w:spacing w:after="0"/>
              <w:ind w:left="135"/>
            </w:pPr>
          </w:p>
        </w:tc>
        <w:tc>
          <w:tcPr>
            <w:tcW w:w="1805"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Практические работы </w:t>
            </w:r>
          </w:p>
          <w:p w:rsidR="00DD5506" w:rsidRDefault="00DD5506">
            <w:pPr>
              <w:spacing w:after="0"/>
              <w:ind w:left="135"/>
            </w:pPr>
          </w:p>
        </w:tc>
        <w:tc>
          <w:tcPr>
            <w:tcW w:w="0" w:type="auto"/>
            <w:vMerge/>
            <w:tcBorders>
              <w:top w:val="nil"/>
            </w:tcBorders>
            <w:tcMar>
              <w:top w:w="50" w:type="dxa"/>
              <w:left w:w="100" w:type="dxa"/>
            </w:tcMar>
          </w:tcPr>
          <w:p w:rsidR="00DD5506" w:rsidRDefault="00DD5506"/>
        </w:tc>
      </w:tr>
      <w:tr w:rsidR="00DD5506" w:rsidRPr="00D475CD">
        <w:trPr>
          <w:trHeight w:val="144"/>
          <w:tblCellSpacing w:w="20" w:type="nil"/>
        </w:trPr>
        <w:tc>
          <w:tcPr>
            <w:tcW w:w="0" w:type="auto"/>
            <w:gridSpan w:val="6"/>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b/>
                <w:color w:val="000000"/>
                <w:sz w:val="24"/>
                <w:lang w:val="ru-RU"/>
              </w:rPr>
              <w:t>Раздел 1.</w:t>
            </w:r>
            <w:r w:rsidRPr="00E944D7">
              <w:rPr>
                <w:rFonts w:ascii="Times New Roman" w:hAnsi="Times New Roman"/>
                <w:color w:val="000000"/>
                <w:sz w:val="24"/>
                <w:lang w:val="ru-RU"/>
              </w:rPr>
              <w:t xml:space="preserve"> </w:t>
            </w:r>
            <w:r w:rsidRPr="00E944D7">
              <w:rPr>
                <w:rFonts w:ascii="Times New Roman" w:hAnsi="Times New Roman"/>
                <w:b/>
                <w:color w:val="000000"/>
                <w:sz w:val="24"/>
                <w:lang w:val="ru-RU"/>
              </w:rPr>
              <w:t>Знания о физической культуре</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1.1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ФИЗИЧЕСКОЕ СОВЕРШЕНСТВОВАНИЕ</w:t>
            </w:r>
          </w:p>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1.1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16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 xml:space="preserve">Спортивные игры. Волейбол (модуль </w:t>
            </w:r>
            <w:r w:rsidRPr="00E944D7">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2.6</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2"/>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66 </w:t>
            </w:r>
          </w:p>
        </w:tc>
        <w:tc>
          <w:tcPr>
            <w:tcW w:w="2694" w:type="dxa"/>
            <w:tcMar>
              <w:top w:w="50" w:type="dxa"/>
              <w:left w:w="100" w:type="dxa"/>
            </w:tcMar>
            <w:vAlign w:val="center"/>
          </w:tcPr>
          <w:p w:rsidR="00DD5506" w:rsidRDefault="00DD5506"/>
        </w:tc>
      </w:tr>
    </w:tbl>
    <w:p w:rsidR="00DD5506" w:rsidRDefault="00DD5506">
      <w:pPr>
        <w:sectPr w:rsidR="00DD5506">
          <w:pgSz w:w="16383" w:h="11906" w:orient="landscape"/>
          <w:pgMar w:top="1134" w:right="850" w:bottom="1134" w:left="1701" w:header="720" w:footer="720" w:gutter="0"/>
          <w:cols w:space="720"/>
        </w:sectPr>
      </w:pPr>
    </w:p>
    <w:p w:rsidR="00DD5506" w:rsidRDefault="00F2562D">
      <w:pPr>
        <w:spacing w:after="0"/>
        <w:ind w:left="120"/>
      </w:pPr>
      <w:r>
        <w:rPr>
          <w:rFonts w:ascii="Times New Roman" w:hAnsi="Times New Roman"/>
          <w:b/>
          <w:color w:val="000000"/>
          <w:sz w:val="28"/>
        </w:rPr>
        <w:lastRenderedPageBreak/>
        <w:t xml:space="preserve"> 6 </w:t>
      </w:r>
      <w:r w:rsidR="00730715">
        <w:rPr>
          <w:rFonts w:ascii="Times New Roman" w:hAnsi="Times New Roman"/>
          <w:b/>
          <w:color w:val="000000"/>
          <w:sz w:val="28"/>
          <w:lang w:val="ru-RU"/>
        </w:rPr>
        <w:t xml:space="preserve">«а»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D5506">
        <w:trPr>
          <w:trHeight w:val="144"/>
          <w:tblCellSpacing w:w="20" w:type="nil"/>
        </w:trPr>
        <w:tc>
          <w:tcPr>
            <w:tcW w:w="510"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 п/п </w:t>
            </w:r>
          </w:p>
          <w:p w:rsidR="00DD5506" w:rsidRDefault="00DD5506">
            <w:pPr>
              <w:spacing w:after="0"/>
              <w:ind w:left="135"/>
            </w:pPr>
          </w:p>
        </w:tc>
        <w:tc>
          <w:tcPr>
            <w:tcW w:w="2816"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Наименование разделов и тем программы </w:t>
            </w:r>
          </w:p>
          <w:p w:rsidR="00DD5506" w:rsidRDefault="00DD5506">
            <w:pPr>
              <w:spacing w:after="0"/>
              <w:ind w:left="135"/>
            </w:pPr>
          </w:p>
        </w:tc>
        <w:tc>
          <w:tcPr>
            <w:tcW w:w="0" w:type="auto"/>
            <w:gridSpan w:val="3"/>
            <w:tcMar>
              <w:top w:w="50" w:type="dxa"/>
              <w:left w:w="100" w:type="dxa"/>
            </w:tcMar>
            <w:vAlign w:val="center"/>
          </w:tcPr>
          <w:p w:rsidR="00DD5506" w:rsidRDefault="00F2562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Электронные (цифровые) образовательные ресурсы </w:t>
            </w:r>
          </w:p>
          <w:p w:rsidR="00DD5506" w:rsidRDefault="00DD5506">
            <w:pPr>
              <w:spacing w:after="0"/>
              <w:ind w:left="135"/>
            </w:pPr>
          </w:p>
        </w:tc>
      </w:tr>
      <w:tr w:rsidR="00DD5506">
        <w:trPr>
          <w:trHeight w:val="144"/>
          <w:tblCellSpacing w:w="20" w:type="nil"/>
        </w:trPr>
        <w:tc>
          <w:tcPr>
            <w:tcW w:w="0" w:type="auto"/>
            <w:vMerge/>
            <w:tcBorders>
              <w:top w:val="nil"/>
            </w:tcBorders>
            <w:tcMar>
              <w:top w:w="50" w:type="dxa"/>
              <w:left w:w="100" w:type="dxa"/>
            </w:tcMar>
          </w:tcPr>
          <w:p w:rsidR="00DD5506" w:rsidRDefault="00DD5506"/>
        </w:tc>
        <w:tc>
          <w:tcPr>
            <w:tcW w:w="0" w:type="auto"/>
            <w:vMerge/>
            <w:tcBorders>
              <w:top w:val="nil"/>
            </w:tcBorders>
            <w:tcMar>
              <w:top w:w="50" w:type="dxa"/>
              <w:left w:w="100" w:type="dxa"/>
            </w:tcMar>
          </w:tcPr>
          <w:p w:rsidR="00DD5506" w:rsidRDefault="00DD5506"/>
        </w:tc>
        <w:tc>
          <w:tcPr>
            <w:tcW w:w="994"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Всего </w:t>
            </w:r>
          </w:p>
          <w:p w:rsidR="00DD5506" w:rsidRDefault="00DD5506">
            <w:pPr>
              <w:spacing w:after="0"/>
              <w:ind w:left="135"/>
            </w:pPr>
          </w:p>
        </w:tc>
        <w:tc>
          <w:tcPr>
            <w:tcW w:w="1719"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Контрольные работы </w:t>
            </w:r>
          </w:p>
          <w:p w:rsidR="00DD5506" w:rsidRDefault="00DD5506">
            <w:pPr>
              <w:spacing w:after="0"/>
              <w:ind w:left="135"/>
            </w:pPr>
          </w:p>
        </w:tc>
        <w:tc>
          <w:tcPr>
            <w:tcW w:w="1805"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Практические работы </w:t>
            </w:r>
          </w:p>
          <w:p w:rsidR="00DD5506" w:rsidRDefault="00DD5506">
            <w:pPr>
              <w:spacing w:after="0"/>
              <w:ind w:left="135"/>
            </w:pPr>
          </w:p>
        </w:tc>
        <w:tc>
          <w:tcPr>
            <w:tcW w:w="0" w:type="auto"/>
            <w:vMerge/>
            <w:tcBorders>
              <w:top w:val="nil"/>
            </w:tcBorders>
            <w:tcMar>
              <w:top w:w="50" w:type="dxa"/>
              <w:left w:w="100" w:type="dxa"/>
            </w:tcMar>
          </w:tcPr>
          <w:p w:rsidR="00DD5506" w:rsidRDefault="00DD5506"/>
        </w:tc>
      </w:tr>
      <w:tr w:rsidR="00DD5506" w:rsidRPr="00D475CD">
        <w:trPr>
          <w:trHeight w:val="144"/>
          <w:tblCellSpacing w:w="20" w:type="nil"/>
        </w:trPr>
        <w:tc>
          <w:tcPr>
            <w:tcW w:w="0" w:type="auto"/>
            <w:gridSpan w:val="6"/>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b/>
                <w:color w:val="000000"/>
                <w:sz w:val="24"/>
                <w:lang w:val="ru-RU"/>
              </w:rPr>
              <w:t>Раздел 1.</w:t>
            </w:r>
            <w:r w:rsidRPr="00E944D7">
              <w:rPr>
                <w:rFonts w:ascii="Times New Roman" w:hAnsi="Times New Roman"/>
                <w:color w:val="000000"/>
                <w:sz w:val="24"/>
                <w:lang w:val="ru-RU"/>
              </w:rPr>
              <w:t xml:space="preserve"> </w:t>
            </w:r>
            <w:r w:rsidRPr="00E944D7">
              <w:rPr>
                <w:rFonts w:ascii="Times New Roman" w:hAnsi="Times New Roman"/>
                <w:b/>
                <w:color w:val="000000"/>
                <w:sz w:val="24"/>
                <w:lang w:val="ru-RU"/>
              </w:rPr>
              <w:t>Знания о физической культуре</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1.1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ФИЗИЧЕСКОЕ СОВЕРШЕНСТВОВАНИЕ</w:t>
            </w:r>
          </w:p>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1.1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7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18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12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2.6</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2"/>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67 </w:t>
            </w:r>
          </w:p>
        </w:tc>
        <w:tc>
          <w:tcPr>
            <w:tcW w:w="2694" w:type="dxa"/>
            <w:tcMar>
              <w:top w:w="50" w:type="dxa"/>
              <w:left w:w="100" w:type="dxa"/>
            </w:tcMar>
            <w:vAlign w:val="center"/>
          </w:tcPr>
          <w:p w:rsidR="00DD5506" w:rsidRDefault="00DD5506"/>
        </w:tc>
      </w:tr>
    </w:tbl>
    <w:p w:rsidR="00DD5506" w:rsidRDefault="00DD5506">
      <w:pPr>
        <w:sectPr w:rsidR="00DD5506">
          <w:pgSz w:w="16383" w:h="11906" w:orient="landscape"/>
          <w:pgMar w:top="1134" w:right="850" w:bottom="1134" w:left="1701" w:header="720" w:footer="720" w:gutter="0"/>
          <w:cols w:space="720"/>
        </w:sectPr>
      </w:pPr>
    </w:p>
    <w:p w:rsidR="00DD5506" w:rsidRDefault="00F2562D">
      <w:pPr>
        <w:spacing w:after="0"/>
        <w:ind w:left="120"/>
      </w:pPr>
      <w:r>
        <w:rPr>
          <w:rFonts w:ascii="Times New Roman" w:hAnsi="Times New Roman"/>
          <w:b/>
          <w:color w:val="000000"/>
          <w:sz w:val="28"/>
        </w:rPr>
        <w:lastRenderedPageBreak/>
        <w:t xml:space="preserve"> 7 </w:t>
      </w:r>
      <w:r w:rsidR="00730715">
        <w:rPr>
          <w:rFonts w:ascii="Times New Roman" w:hAnsi="Times New Roman"/>
          <w:b/>
          <w:color w:val="000000"/>
          <w:sz w:val="28"/>
          <w:lang w:val="ru-RU"/>
        </w:rPr>
        <w:t xml:space="preserve">«в»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D5506">
        <w:trPr>
          <w:trHeight w:val="144"/>
          <w:tblCellSpacing w:w="20" w:type="nil"/>
        </w:trPr>
        <w:tc>
          <w:tcPr>
            <w:tcW w:w="510"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 п/п </w:t>
            </w:r>
          </w:p>
          <w:p w:rsidR="00DD5506" w:rsidRDefault="00DD5506">
            <w:pPr>
              <w:spacing w:after="0"/>
              <w:ind w:left="135"/>
            </w:pPr>
          </w:p>
        </w:tc>
        <w:tc>
          <w:tcPr>
            <w:tcW w:w="2816"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Наименование разделов и тем программы </w:t>
            </w:r>
          </w:p>
          <w:p w:rsidR="00DD5506" w:rsidRDefault="00DD5506">
            <w:pPr>
              <w:spacing w:after="0"/>
              <w:ind w:left="135"/>
            </w:pPr>
          </w:p>
        </w:tc>
        <w:tc>
          <w:tcPr>
            <w:tcW w:w="0" w:type="auto"/>
            <w:gridSpan w:val="3"/>
            <w:tcMar>
              <w:top w:w="50" w:type="dxa"/>
              <w:left w:w="100" w:type="dxa"/>
            </w:tcMar>
            <w:vAlign w:val="center"/>
          </w:tcPr>
          <w:p w:rsidR="00DD5506" w:rsidRDefault="00F2562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Электронные (цифровые) образовательные ресурсы </w:t>
            </w:r>
          </w:p>
          <w:p w:rsidR="00DD5506" w:rsidRDefault="00DD5506">
            <w:pPr>
              <w:spacing w:after="0"/>
              <w:ind w:left="135"/>
            </w:pPr>
          </w:p>
        </w:tc>
      </w:tr>
      <w:tr w:rsidR="00DD5506">
        <w:trPr>
          <w:trHeight w:val="144"/>
          <w:tblCellSpacing w:w="20" w:type="nil"/>
        </w:trPr>
        <w:tc>
          <w:tcPr>
            <w:tcW w:w="0" w:type="auto"/>
            <w:vMerge/>
            <w:tcBorders>
              <w:top w:val="nil"/>
            </w:tcBorders>
            <w:tcMar>
              <w:top w:w="50" w:type="dxa"/>
              <w:left w:w="100" w:type="dxa"/>
            </w:tcMar>
          </w:tcPr>
          <w:p w:rsidR="00DD5506" w:rsidRDefault="00DD5506"/>
        </w:tc>
        <w:tc>
          <w:tcPr>
            <w:tcW w:w="0" w:type="auto"/>
            <w:vMerge/>
            <w:tcBorders>
              <w:top w:val="nil"/>
            </w:tcBorders>
            <w:tcMar>
              <w:top w:w="50" w:type="dxa"/>
              <w:left w:w="100" w:type="dxa"/>
            </w:tcMar>
          </w:tcPr>
          <w:p w:rsidR="00DD5506" w:rsidRDefault="00DD5506"/>
        </w:tc>
        <w:tc>
          <w:tcPr>
            <w:tcW w:w="994"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Всего </w:t>
            </w:r>
          </w:p>
          <w:p w:rsidR="00DD5506" w:rsidRDefault="00DD5506">
            <w:pPr>
              <w:spacing w:after="0"/>
              <w:ind w:left="135"/>
            </w:pPr>
          </w:p>
        </w:tc>
        <w:tc>
          <w:tcPr>
            <w:tcW w:w="1719"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Контрольные работы </w:t>
            </w:r>
          </w:p>
          <w:p w:rsidR="00DD5506" w:rsidRDefault="00DD5506">
            <w:pPr>
              <w:spacing w:after="0"/>
              <w:ind w:left="135"/>
            </w:pPr>
          </w:p>
        </w:tc>
        <w:tc>
          <w:tcPr>
            <w:tcW w:w="1805"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Практические работы </w:t>
            </w:r>
          </w:p>
          <w:p w:rsidR="00DD5506" w:rsidRDefault="00DD5506">
            <w:pPr>
              <w:spacing w:after="0"/>
              <w:ind w:left="135"/>
            </w:pPr>
          </w:p>
        </w:tc>
        <w:tc>
          <w:tcPr>
            <w:tcW w:w="0" w:type="auto"/>
            <w:vMerge/>
            <w:tcBorders>
              <w:top w:val="nil"/>
            </w:tcBorders>
            <w:tcMar>
              <w:top w:w="50" w:type="dxa"/>
              <w:left w:w="100" w:type="dxa"/>
            </w:tcMar>
          </w:tcPr>
          <w:p w:rsidR="00DD5506" w:rsidRDefault="00DD5506"/>
        </w:tc>
      </w:tr>
      <w:tr w:rsidR="00DD5506" w:rsidRPr="00D475CD">
        <w:trPr>
          <w:trHeight w:val="144"/>
          <w:tblCellSpacing w:w="20" w:type="nil"/>
        </w:trPr>
        <w:tc>
          <w:tcPr>
            <w:tcW w:w="0" w:type="auto"/>
            <w:gridSpan w:val="6"/>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b/>
                <w:color w:val="000000"/>
                <w:sz w:val="24"/>
                <w:lang w:val="ru-RU"/>
              </w:rPr>
              <w:t>Раздел 1.</w:t>
            </w:r>
            <w:r w:rsidRPr="00E944D7">
              <w:rPr>
                <w:rFonts w:ascii="Times New Roman" w:hAnsi="Times New Roman"/>
                <w:color w:val="000000"/>
                <w:sz w:val="24"/>
                <w:lang w:val="ru-RU"/>
              </w:rPr>
              <w:t xml:space="preserve"> </w:t>
            </w:r>
            <w:r w:rsidRPr="00E944D7">
              <w:rPr>
                <w:rFonts w:ascii="Times New Roman" w:hAnsi="Times New Roman"/>
                <w:b/>
                <w:color w:val="000000"/>
                <w:sz w:val="24"/>
                <w:lang w:val="ru-RU"/>
              </w:rPr>
              <w:t>Знания о физической культуре</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1.1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ФИЗИЧЕСКОЕ СОВЕРШЕНСТВОВАНИЕ</w:t>
            </w:r>
          </w:p>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1.1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15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2.6</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2"/>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66 </w:t>
            </w:r>
          </w:p>
        </w:tc>
        <w:tc>
          <w:tcPr>
            <w:tcW w:w="2694" w:type="dxa"/>
            <w:tcMar>
              <w:top w:w="50" w:type="dxa"/>
              <w:left w:w="100" w:type="dxa"/>
            </w:tcMar>
            <w:vAlign w:val="center"/>
          </w:tcPr>
          <w:p w:rsidR="00DD5506" w:rsidRDefault="00DD5506"/>
        </w:tc>
      </w:tr>
    </w:tbl>
    <w:p w:rsidR="00DD5506" w:rsidRDefault="00DD5506">
      <w:pPr>
        <w:sectPr w:rsidR="00DD5506">
          <w:pgSz w:w="16383" w:h="11906" w:orient="landscape"/>
          <w:pgMar w:top="1134" w:right="850" w:bottom="1134" w:left="1701" w:header="720" w:footer="720" w:gutter="0"/>
          <w:cols w:space="720"/>
        </w:sectPr>
      </w:pPr>
    </w:p>
    <w:p w:rsidR="00DD5506" w:rsidRDefault="00F2562D">
      <w:pPr>
        <w:spacing w:after="0"/>
        <w:ind w:left="120"/>
      </w:pPr>
      <w:r>
        <w:rPr>
          <w:rFonts w:ascii="Times New Roman" w:hAnsi="Times New Roman"/>
          <w:b/>
          <w:color w:val="000000"/>
          <w:sz w:val="28"/>
        </w:rPr>
        <w:lastRenderedPageBreak/>
        <w:t xml:space="preserve"> 8 </w:t>
      </w:r>
      <w:r w:rsidR="00730715">
        <w:rPr>
          <w:rFonts w:ascii="Times New Roman" w:hAnsi="Times New Roman"/>
          <w:b/>
          <w:color w:val="000000"/>
          <w:sz w:val="28"/>
          <w:lang w:val="ru-RU"/>
        </w:rPr>
        <w:t xml:space="preserve">«а»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D5506">
        <w:trPr>
          <w:trHeight w:val="144"/>
          <w:tblCellSpacing w:w="20" w:type="nil"/>
        </w:trPr>
        <w:tc>
          <w:tcPr>
            <w:tcW w:w="510"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 п/п </w:t>
            </w:r>
          </w:p>
          <w:p w:rsidR="00DD5506" w:rsidRDefault="00DD5506">
            <w:pPr>
              <w:spacing w:after="0"/>
              <w:ind w:left="135"/>
            </w:pPr>
          </w:p>
        </w:tc>
        <w:tc>
          <w:tcPr>
            <w:tcW w:w="2816"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Наименование разделов и тем программы </w:t>
            </w:r>
          </w:p>
          <w:p w:rsidR="00DD5506" w:rsidRDefault="00DD5506">
            <w:pPr>
              <w:spacing w:after="0"/>
              <w:ind w:left="135"/>
            </w:pPr>
          </w:p>
        </w:tc>
        <w:tc>
          <w:tcPr>
            <w:tcW w:w="0" w:type="auto"/>
            <w:gridSpan w:val="3"/>
            <w:tcMar>
              <w:top w:w="50" w:type="dxa"/>
              <w:left w:w="100" w:type="dxa"/>
            </w:tcMar>
            <w:vAlign w:val="center"/>
          </w:tcPr>
          <w:p w:rsidR="00DD5506" w:rsidRDefault="00F2562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Электронные (цифровые) образовательные ресурсы </w:t>
            </w:r>
          </w:p>
          <w:p w:rsidR="00DD5506" w:rsidRDefault="00DD5506">
            <w:pPr>
              <w:spacing w:after="0"/>
              <w:ind w:left="135"/>
            </w:pPr>
          </w:p>
        </w:tc>
      </w:tr>
      <w:tr w:rsidR="00DD5506">
        <w:trPr>
          <w:trHeight w:val="144"/>
          <w:tblCellSpacing w:w="20" w:type="nil"/>
        </w:trPr>
        <w:tc>
          <w:tcPr>
            <w:tcW w:w="0" w:type="auto"/>
            <w:vMerge/>
            <w:tcBorders>
              <w:top w:val="nil"/>
            </w:tcBorders>
            <w:tcMar>
              <w:top w:w="50" w:type="dxa"/>
              <w:left w:w="100" w:type="dxa"/>
            </w:tcMar>
          </w:tcPr>
          <w:p w:rsidR="00DD5506" w:rsidRDefault="00DD5506"/>
        </w:tc>
        <w:tc>
          <w:tcPr>
            <w:tcW w:w="0" w:type="auto"/>
            <w:vMerge/>
            <w:tcBorders>
              <w:top w:val="nil"/>
            </w:tcBorders>
            <w:tcMar>
              <w:top w:w="50" w:type="dxa"/>
              <w:left w:w="100" w:type="dxa"/>
            </w:tcMar>
          </w:tcPr>
          <w:p w:rsidR="00DD5506" w:rsidRDefault="00DD5506"/>
        </w:tc>
        <w:tc>
          <w:tcPr>
            <w:tcW w:w="994"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Всего </w:t>
            </w:r>
          </w:p>
          <w:p w:rsidR="00DD5506" w:rsidRDefault="00DD5506">
            <w:pPr>
              <w:spacing w:after="0"/>
              <w:ind w:left="135"/>
            </w:pPr>
          </w:p>
        </w:tc>
        <w:tc>
          <w:tcPr>
            <w:tcW w:w="1719"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Контрольные работы </w:t>
            </w:r>
          </w:p>
          <w:p w:rsidR="00DD5506" w:rsidRDefault="00DD5506">
            <w:pPr>
              <w:spacing w:after="0"/>
              <w:ind w:left="135"/>
            </w:pPr>
          </w:p>
        </w:tc>
        <w:tc>
          <w:tcPr>
            <w:tcW w:w="1805"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Практические работы </w:t>
            </w:r>
          </w:p>
          <w:p w:rsidR="00DD5506" w:rsidRDefault="00DD5506">
            <w:pPr>
              <w:spacing w:after="0"/>
              <w:ind w:left="135"/>
            </w:pPr>
          </w:p>
        </w:tc>
        <w:tc>
          <w:tcPr>
            <w:tcW w:w="0" w:type="auto"/>
            <w:vMerge/>
            <w:tcBorders>
              <w:top w:val="nil"/>
            </w:tcBorders>
            <w:tcMar>
              <w:top w:w="50" w:type="dxa"/>
              <w:left w:w="100" w:type="dxa"/>
            </w:tcMar>
          </w:tcPr>
          <w:p w:rsidR="00DD5506" w:rsidRDefault="00DD5506"/>
        </w:tc>
      </w:tr>
      <w:tr w:rsidR="00DD5506" w:rsidRPr="00D475CD">
        <w:trPr>
          <w:trHeight w:val="144"/>
          <w:tblCellSpacing w:w="20" w:type="nil"/>
        </w:trPr>
        <w:tc>
          <w:tcPr>
            <w:tcW w:w="0" w:type="auto"/>
            <w:gridSpan w:val="6"/>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b/>
                <w:color w:val="000000"/>
                <w:sz w:val="24"/>
                <w:lang w:val="ru-RU"/>
              </w:rPr>
              <w:t>Раздел 1.</w:t>
            </w:r>
            <w:r w:rsidRPr="00E944D7">
              <w:rPr>
                <w:rFonts w:ascii="Times New Roman" w:hAnsi="Times New Roman"/>
                <w:color w:val="000000"/>
                <w:sz w:val="24"/>
                <w:lang w:val="ru-RU"/>
              </w:rPr>
              <w:t xml:space="preserve"> </w:t>
            </w:r>
            <w:r w:rsidRPr="00E944D7">
              <w:rPr>
                <w:rFonts w:ascii="Times New Roman" w:hAnsi="Times New Roman"/>
                <w:b/>
                <w:color w:val="000000"/>
                <w:sz w:val="24"/>
                <w:lang w:val="ru-RU"/>
              </w:rPr>
              <w:t>Знания о физической культуре</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1.1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ФИЗИЧЕСКОЕ СОВЕРШЕНСТВОВАНИЕ</w:t>
            </w:r>
          </w:p>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1.1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18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11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2.6</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2"/>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67 </w:t>
            </w:r>
          </w:p>
        </w:tc>
        <w:tc>
          <w:tcPr>
            <w:tcW w:w="2694" w:type="dxa"/>
            <w:tcMar>
              <w:top w:w="50" w:type="dxa"/>
              <w:left w:w="100" w:type="dxa"/>
            </w:tcMar>
            <w:vAlign w:val="center"/>
          </w:tcPr>
          <w:p w:rsidR="00DD5506" w:rsidRDefault="00DD5506"/>
        </w:tc>
      </w:tr>
    </w:tbl>
    <w:p w:rsidR="00DD5506" w:rsidRDefault="00DD5506">
      <w:pPr>
        <w:sectPr w:rsidR="00DD5506">
          <w:pgSz w:w="16383" w:h="11906" w:orient="landscape"/>
          <w:pgMar w:top="1134" w:right="850" w:bottom="1134" w:left="1701" w:header="720" w:footer="720" w:gutter="0"/>
          <w:cols w:space="720"/>
        </w:sectPr>
      </w:pPr>
    </w:p>
    <w:p w:rsidR="00DD5506" w:rsidRDefault="00F2562D">
      <w:pPr>
        <w:spacing w:after="0"/>
        <w:ind w:left="120"/>
      </w:pPr>
      <w:r>
        <w:rPr>
          <w:rFonts w:ascii="Times New Roman" w:hAnsi="Times New Roman"/>
          <w:b/>
          <w:color w:val="000000"/>
          <w:sz w:val="28"/>
        </w:rPr>
        <w:lastRenderedPageBreak/>
        <w:t xml:space="preserve"> 9 </w:t>
      </w:r>
      <w:r w:rsidR="00730715">
        <w:rPr>
          <w:rFonts w:ascii="Times New Roman" w:hAnsi="Times New Roman"/>
          <w:b/>
          <w:color w:val="000000"/>
          <w:sz w:val="28"/>
          <w:lang w:val="ru-RU"/>
        </w:rPr>
        <w:t xml:space="preserve">«в»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D5506">
        <w:trPr>
          <w:trHeight w:val="144"/>
          <w:tblCellSpacing w:w="20" w:type="nil"/>
        </w:trPr>
        <w:tc>
          <w:tcPr>
            <w:tcW w:w="510"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 п/п </w:t>
            </w:r>
          </w:p>
          <w:p w:rsidR="00DD5506" w:rsidRDefault="00DD5506">
            <w:pPr>
              <w:spacing w:after="0"/>
              <w:ind w:left="135"/>
            </w:pPr>
          </w:p>
        </w:tc>
        <w:tc>
          <w:tcPr>
            <w:tcW w:w="2816"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Наименование разделов и тем программы </w:t>
            </w:r>
          </w:p>
          <w:p w:rsidR="00DD5506" w:rsidRDefault="00DD5506">
            <w:pPr>
              <w:spacing w:after="0"/>
              <w:ind w:left="135"/>
            </w:pPr>
          </w:p>
        </w:tc>
        <w:tc>
          <w:tcPr>
            <w:tcW w:w="0" w:type="auto"/>
            <w:gridSpan w:val="3"/>
            <w:tcMar>
              <w:top w:w="50" w:type="dxa"/>
              <w:left w:w="100" w:type="dxa"/>
            </w:tcMar>
            <w:vAlign w:val="center"/>
          </w:tcPr>
          <w:p w:rsidR="00DD5506" w:rsidRDefault="00F2562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Электронные (цифровые) образовательные ресурсы </w:t>
            </w:r>
          </w:p>
          <w:p w:rsidR="00DD5506" w:rsidRDefault="00DD5506">
            <w:pPr>
              <w:spacing w:after="0"/>
              <w:ind w:left="135"/>
            </w:pPr>
          </w:p>
        </w:tc>
      </w:tr>
      <w:tr w:rsidR="00DD5506">
        <w:trPr>
          <w:trHeight w:val="144"/>
          <w:tblCellSpacing w:w="20" w:type="nil"/>
        </w:trPr>
        <w:tc>
          <w:tcPr>
            <w:tcW w:w="0" w:type="auto"/>
            <w:vMerge/>
            <w:tcBorders>
              <w:top w:val="nil"/>
            </w:tcBorders>
            <w:tcMar>
              <w:top w:w="50" w:type="dxa"/>
              <w:left w:w="100" w:type="dxa"/>
            </w:tcMar>
          </w:tcPr>
          <w:p w:rsidR="00DD5506" w:rsidRDefault="00DD5506"/>
        </w:tc>
        <w:tc>
          <w:tcPr>
            <w:tcW w:w="0" w:type="auto"/>
            <w:vMerge/>
            <w:tcBorders>
              <w:top w:val="nil"/>
            </w:tcBorders>
            <w:tcMar>
              <w:top w:w="50" w:type="dxa"/>
              <w:left w:w="100" w:type="dxa"/>
            </w:tcMar>
          </w:tcPr>
          <w:p w:rsidR="00DD5506" w:rsidRDefault="00DD5506"/>
        </w:tc>
        <w:tc>
          <w:tcPr>
            <w:tcW w:w="994"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Всего </w:t>
            </w:r>
          </w:p>
          <w:p w:rsidR="00DD5506" w:rsidRDefault="00DD5506">
            <w:pPr>
              <w:spacing w:after="0"/>
              <w:ind w:left="135"/>
            </w:pPr>
          </w:p>
        </w:tc>
        <w:tc>
          <w:tcPr>
            <w:tcW w:w="1719"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Контрольные работы </w:t>
            </w:r>
          </w:p>
          <w:p w:rsidR="00DD5506" w:rsidRDefault="00DD5506">
            <w:pPr>
              <w:spacing w:after="0"/>
              <w:ind w:left="135"/>
            </w:pPr>
          </w:p>
        </w:tc>
        <w:tc>
          <w:tcPr>
            <w:tcW w:w="1805"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Практические работы </w:t>
            </w:r>
          </w:p>
          <w:p w:rsidR="00DD5506" w:rsidRDefault="00DD5506">
            <w:pPr>
              <w:spacing w:after="0"/>
              <w:ind w:left="135"/>
            </w:pPr>
          </w:p>
        </w:tc>
        <w:tc>
          <w:tcPr>
            <w:tcW w:w="0" w:type="auto"/>
            <w:vMerge/>
            <w:tcBorders>
              <w:top w:val="nil"/>
            </w:tcBorders>
            <w:tcMar>
              <w:top w:w="50" w:type="dxa"/>
              <w:left w:w="100" w:type="dxa"/>
            </w:tcMar>
          </w:tcPr>
          <w:p w:rsidR="00DD5506" w:rsidRDefault="00DD5506"/>
        </w:tc>
      </w:tr>
      <w:tr w:rsidR="00DD5506" w:rsidRPr="00D475CD">
        <w:trPr>
          <w:trHeight w:val="144"/>
          <w:tblCellSpacing w:w="20" w:type="nil"/>
        </w:trPr>
        <w:tc>
          <w:tcPr>
            <w:tcW w:w="0" w:type="auto"/>
            <w:gridSpan w:val="6"/>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b/>
                <w:color w:val="000000"/>
                <w:sz w:val="24"/>
                <w:lang w:val="ru-RU"/>
              </w:rPr>
              <w:t>Раздел 1.</w:t>
            </w:r>
            <w:r w:rsidRPr="00E944D7">
              <w:rPr>
                <w:rFonts w:ascii="Times New Roman" w:hAnsi="Times New Roman"/>
                <w:color w:val="000000"/>
                <w:sz w:val="24"/>
                <w:lang w:val="ru-RU"/>
              </w:rPr>
              <w:t xml:space="preserve"> </w:t>
            </w:r>
            <w:r w:rsidRPr="00E944D7">
              <w:rPr>
                <w:rFonts w:ascii="Times New Roman" w:hAnsi="Times New Roman"/>
                <w:b/>
                <w:color w:val="000000"/>
                <w:sz w:val="24"/>
                <w:lang w:val="ru-RU"/>
              </w:rPr>
              <w:t>Знания о физической культуре</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1.1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ФИЗИЧЕСКОЕ СОВЕРШЕНСТВОВАНИЕ</w:t>
            </w:r>
          </w:p>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1.1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6"/>
            <w:tcMar>
              <w:top w:w="50" w:type="dxa"/>
              <w:left w:w="100" w:type="dxa"/>
            </w:tcMar>
            <w:vAlign w:val="center"/>
          </w:tcPr>
          <w:p w:rsidR="00DD5506" w:rsidRDefault="00F2562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19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510" w:type="dxa"/>
            <w:tcMar>
              <w:top w:w="50" w:type="dxa"/>
              <w:left w:w="100" w:type="dxa"/>
            </w:tcMar>
            <w:vAlign w:val="center"/>
          </w:tcPr>
          <w:p w:rsidR="00DD5506" w:rsidRDefault="00F2562D">
            <w:pPr>
              <w:spacing w:after="0"/>
            </w:pPr>
            <w:r>
              <w:rPr>
                <w:rFonts w:ascii="Times New Roman" w:hAnsi="Times New Roman"/>
                <w:color w:val="000000"/>
                <w:sz w:val="24"/>
              </w:rPr>
              <w:t>2.6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Default="00F2562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DD5506" w:rsidRDefault="00DD5506"/>
        </w:tc>
      </w:tr>
      <w:tr w:rsidR="00DD5506">
        <w:trPr>
          <w:trHeight w:val="144"/>
          <w:tblCellSpacing w:w="20" w:type="nil"/>
        </w:trPr>
        <w:tc>
          <w:tcPr>
            <w:tcW w:w="0" w:type="auto"/>
            <w:gridSpan w:val="2"/>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67 </w:t>
            </w:r>
          </w:p>
        </w:tc>
        <w:tc>
          <w:tcPr>
            <w:tcW w:w="2694" w:type="dxa"/>
            <w:tcMar>
              <w:top w:w="50" w:type="dxa"/>
              <w:left w:w="100" w:type="dxa"/>
            </w:tcMar>
            <w:vAlign w:val="center"/>
          </w:tcPr>
          <w:p w:rsidR="00DD5506" w:rsidRDefault="00DD5506"/>
        </w:tc>
      </w:tr>
    </w:tbl>
    <w:p w:rsidR="00DD5506" w:rsidRDefault="00DD5506">
      <w:pPr>
        <w:sectPr w:rsidR="00DD5506">
          <w:pgSz w:w="16383" w:h="11906" w:orient="landscape"/>
          <w:pgMar w:top="1134" w:right="850" w:bottom="1134" w:left="1701" w:header="720" w:footer="720" w:gutter="0"/>
          <w:cols w:space="720"/>
        </w:sectPr>
      </w:pPr>
    </w:p>
    <w:p w:rsidR="00DD5506" w:rsidRDefault="00F2562D">
      <w:pPr>
        <w:spacing w:after="0"/>
        <w:ind w:left="120"/>
      </w:pPr>
      <w:bookmarkStart w:id="21" w:name="block-66197134"/>
      <w:bookmarkEnd w:id="20"/>
      <w:r>
        <w:rPr>
          <w:rFonts w:ascii="Times New Roman" w:hAnsi="Times New Roman"/>
          <w:b/>
          <w:color w:val="000000"/>
          <w:sz w:val="28"/>
        </w:rPr>
        <w:lastRenderedPageBreak/>
        <w:t xml:space="preserve">ПОУРОЧНОЕ ПЛАНИРОВАНИЕ </w:t>
      </w:r>
    </w:p>
    <w:p w:rsidR="00DD5506" w:rsidRDefault="00F2562D">
      <w:pPr>
        <w:spacing w:after="0"/>
        <w:ind w:left="120"/>
      </w:pPr>
      <w:r>
        <w:rPr>
          <w:rFonts w:ascii="Times New Roman" w:hAnsi="Times New Roman"/>
          <w:b/>
          <w:color w:val="000000"/>
          <w:sz w:val="28"/>
        </w:rPr>
        <w:t xml:space="preserve"> 5 </w:t>
      </w:r>
      <w:r w:rsidR="00E944D7">
        <w:rPr>
          <w:rFonts w:ascii="Times New Roman" w:hAnsi="Times New Roman"/>
          <w:b/>
          <w:color w:val="000000"/>
          <w:sz w:val="28"/>
          <w:lang w:val="ru-RU"/>
        </w:rPr>
        <w:t xml:space="preserve">«в»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287"/>
        <w:gridCol w:w="1291"/>
        <w:gridCol w:w="1841"/>
        <w:gridCol w:w="1910"/>
        <w:gridCol w:w="1423"/>
        <w:gridCol w:w="2221"/>
      </w:tblGrid>
      <w:tr w:rsidR="00DD5506">
        <w:trPr>
          <w:trHeight w:val="144"/>
          <w:tblCellSpacing w:w="20" w:type="nil"/>
        </w:trPr>
        <w:tc>
          <w:tcPr>
            <w:tcW w:w="390"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 п/п </w:t>
            </w:r>
          </w:p>
          <w:p w:rsidR="00DD5506" w:rsidRDefault="00DD5506">
            <w:pPr>
              <w:spacing w:after="0"/>
              <w:ind w:left="135"/>
            </w:pPr>
          </w:p>
        </w:tc>
        <w:tc>
          <w:tcPr>
            <w:tcW w:w="2816"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Тема урока </w:t>
            </w:r>
          </w:p>
          <w:p w:rsidR="00DD5506" w:rsidRDefault="00DD5506">
            <w:pPr>
              <w:spacing w:after="0"/>
              <w:ind w:left="135"/>
            </w:pPr>
          </w:p>
        </w:tc>
        <w:tc>
          <w:tcPr>
            <w:tcW w:w="0" w:type="auto"/>
            <w:gridSpan w:val="3"/>
            <w:tcMar>
              <w:top w:w="50" w:type="dxa"/>
              <w:left w:w="100" w:type="dxa"/>
            </w:tcMar>
            <w:vAlign w:val="center"/>
          </w:tcPr>
          <w:p w:rsidR="00DD5506" w:rsidRDefault="00F2562D">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Дата изучения </w:t>
            </w:r>
          </w:p>
          <w:p w:rsidR="00DD5506" w:rsidRDefault="00DD5506">
            <w:pPr>
              <w:spacing w:after="0"/>
              <w:ind w:left="135"/>
            </w:pPr>
          </w:p>
        </w:tc>
        <w:tc>
          <w:tcPr>
            <w:tcW w:w="2002"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Электронные цифровые образовательные ресурсы </w:t>
            </w:r>
          </w:p>
          <w:p w:rsidR="00DD5506" w:rsidRDefault="00DD5506">
            <w:pPr>
              <w:spacing w:after="0"/>
              <w:ind w:left="135"/>
            </w:pPr>
          </w:p>
        </w:tc>
      </w:tr>
      <w:tr w:rsidR="00DD5506">
        <w:trPr>
          <w:trHeight w:val="144"/>
          <w:tblCellSpacing w:w="20" w:type="nil"/>
        </w:trPr>
        <w:tc>
          <w:tcPr>
            <w:tcW w:w="0" w:type="auto"/>
            <w:vMerge/>
            <w:tcBorders>
              <w:top w:val="nil"/>
            </w:tcBorders>
            <w:tcMar>
              <w:top w:w="50" w:type="dxa"/>
              <w:left w:w="100" w:type="dxa"/>
            </w:tcMar>
          </w:tcPr>
          <w:p w:rsidR="00DD5506" w:rsidRDefault="00DD5506"/>
        </w:tc>
        <w:tc>
          <w:tcPr>
            <w:tcW w:w="0" w:type="auto"/>
            <w:vMerge/>
            <w:tcBorders>
              <w:top w:val="nil"/>
            </w:tcBorders>
            <w:tcMar>
              <w:top w:w="50" w:type="dxa"/>
              <w:left w:w="100" w:type="dxa"/>
            </w:tcMar>
          </w:tcPr>
          <w:p w:rsidR="00DD5506" w:rsidRDefault="00DD5506"/>
        </w:tc>
        <w:tc>
          <w:tcPr>
            <w:tcW w:w="852"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Всего </w:t>
            </w:r>
          </w:p>
          <w:p w:rsidR="00DD5506" w:rsidRDefault="00DD5506">
            <w:pPr>
              <w:spacing w:after="0"/>
              <w:ind w:left="135"/>
            </w:pPr>
          </w:p>
        </w:tc>
        <w:tc>
          <w:tcPr>
            <w:tcW w:w="1554"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Контрольные работы </w:t>
            </w:r>
          </w:p>
          <w:p w:rsidR="00DD5506" w:rsidRDefault="00DD5506">
            <w:pPr>
              <w:spacing w:after="0"/>
              <w:ind w:left="135"/>
            </w:pPr>
          </w:p>
        </w:tc>
        <w:tc>
          <w:tcPr>
            <w:tcW w:w="1652"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Практические работы </w:t>
            </w:r>
          </w:p>
          <w:p w:rsidR="00DD5506" w:rsidRDefault="00DD5506">
            <w:pPr>
              <w:spacing w:after="0"/>
              <w:ind w:left="135"/>
            </w:pPr>
          </w:p>
        </w:tc>
        <w:tc>
          <w:tcPr>
            <w:tcW w:w="0" w:type="auto"/>
            <w:vMerge/>
            <w:tcBorders>
              <w:top w:val="nil"/>
            </w:tcBorders>
            <w:tcMar>
              <w:top w:w="50" w:type="dxa"/>
              <w:left w:w="100" w:type="dxa"/>
            </w:tcMar>
          </w:tcPr>
          <w:p w:rsidR="00DD5506" w:rsidRDefault="00DD5506"/>
        </w:tc>
        <w:tc>
          <w:tcPr>
            <w:tcW w:w="0" w:type="auto"/>
            <w:vMerge/>
            <w:tcBorders>
              <w:top w:val="nil"/>
            </w:tcBorders>
            <w:tcMar>
              <w:top w:w="50" w:type="dxa"/>
              <w:left w:w="100" w:type="dxa"/>
            </w:tcMar>
          </w:tcPr>
          <w:p w:rsidR="00DD5506" w:rsidRDefault="00DD5506"/>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Физическая культура в основной школе. Инструктаж Т.Б. Упражнения утренней зарядки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01.09.2025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Физическая культура и здоровый образ жизни человека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03.09.2025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ЛЁГКАЯ АТЛЕТИКА. Бег на короткие дистанции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08.09.2025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Бег на короткие дистанции. Виды старта.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10.09.2025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Бег на короткие дистанции. Виды старта.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15.09.2025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челночный бег 3х10 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17.09.2025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бег на 30 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22.09.2025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24.09.2025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9</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 xml:space="preserve">Прыжок в длину с разбега способом </w:t>
            </w:r>
            <w:r w:rsidRPr="00E944D7">
              <w:rPr>
                <w:rFonts w:ascii="Times New Roman" w:hAnsi="Times New Roman"/>
                <w:color w:val="000000"/>
                <w:sz w:val="24"/>
                <w:lang w:val="ru-RU"/>
              </w:rPr>
              <w:lastRenderedPageBreak/>
              <w:t>«согнув ноги»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lastRenderedPageBreak/>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10</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Прыжок в длину с разбега способом «согнув ноги»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01.10.2025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Прыжок в высоту с прямого разбега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06.10.2025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Прыжок в высоту с прямого разбега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08.10.2025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Метание малого мяча в неподвижную мишень</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13.10.2025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15.10.2025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20.10.2025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16</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Бег на длинные дистанции</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22.10.2025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17</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Бег на длинные дистанции</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05.11.2025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10.11.2025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19</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Режим дня</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12.11.2025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20</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БАСКЕТБОЛ. Техника ловли и передачи мяча на месте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17.11.2025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Техника ловли и передачи мяча на месте и в движении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19.11.2025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Ведение мяча стоя на месте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24.11.2025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23</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Ведение мяча в движении</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26.11.2025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24</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Ведение мяча в движении</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01.12.2025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Бросок баскетбольного мяча в корзину двумя руками от груди с места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03.12.2025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Бросок баскетбольного мяча в корзину двумя руками с разбега.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08.12.2025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27</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Технические действия с мячом</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10.12.2025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ВОЛЕЙБОЛ. Прямая нижняя подача мяча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15.12.2025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29</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Прямая нижняя подача мяча</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17.12.2025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30</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Приём и передача мяча снизу</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22.12.2025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Приём и передача мяча снизу</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24.12.2025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Приём и передача мяча сверху</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29.12.2025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Приём и передача мяча сверху</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12.01.2026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34</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Технические действия с мячом</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14.01.2026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35</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Технические действия с мячом</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lastRenderedPageBreak/>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21.01.2026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ГИМНАСТИКА. Инструктаж Т.Б. Наблюдение за физическим развитием, оценка состояния организма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26.01.2026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38</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Кувырок назад в группировке</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28.01.2026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39</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Кувырок вперёд и назад в группировке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02.02.2026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40</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Кувырок назад из стойки на лопатках, кувырок вперёд ноги скрестно</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04.02.2026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Кувырок назад из стойки на лопатках, кувырок вперёд ноги скрестно</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09.02.2026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42</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Олимпийские игры древности</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11.02.2026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43</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Опорные прыжки</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16.02.2026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44</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Опорные прыжки</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18.02.2026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45</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Упражнения на гимнастической скамейке</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25.02.2026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Упражнения на низком гимнастическом бревне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02.03.2026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47</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Упражнения на гимнастической </w:t>
            </w:r>
            <w:r>
              <w:rPr>
                <w:rFonts w:ascii="Times New Roman" w:hAnsi="Times New Roman"/>
                <w:color w:val="000000"/>
                <w:sz w:val="24"/>
              </w:rPr>
              <w:lastRenderedPageBreak/>
              <w:t>лестнице</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lastRenderedPageBreak/>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lastRenderedPageBreak/>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48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Организация и проведение самостоятельных занятий. Составление дневника по физической культуре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11.03.2026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49</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16.03.2026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50</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18.03.2026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ФУТБОЛ. Удар по мячу внутренней стороной стопы</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23.03.2026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Ведение футбольного мяча «по прямой»</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25.03.2026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Остановка катящегося мяча внутренней стороной стопы</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06.04.2026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Ведение футбольного мяча «по прямой»</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08.04.2026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Ведение футбольного мяча «по кругу»</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13.04.2026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56</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Ведение футбольного мяча «змейкой»</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15.04.2026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57</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Обводка мячом ориентиров</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20.04.2026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58</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Технические действия с мячом</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22.04.2026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59</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ЛЁГКАЯ АТЛЕТИКА. Бег на длинные дистанции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27.04.2026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60</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Бег на длинные дистанции</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29.04.2026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бег на 1000 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04.05.2026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кросс на 2 км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06.05.2026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63</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Бег на короткие дистанции.</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13.05.2026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64</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Бег на короткие дистанции.</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18.05.2026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Метание мяча 150 гр. на дальность.</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20.05.2026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Метание мяча 150 гр. на дальность.</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25.05.2026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DD5506">
            <w:pPr>
              <w:spacing w:after="0"/>
              <w:ind w:left="135"/>
            </w:pP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68</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Итоговый урок</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DD5506">
            <w:pPr>
              <w:spacing w:after="0"/>
              <w:ind w:left="135"/>
            </w:pPr>
          </w:p>
        </w:tc>
        <w:tc>
          <w:tcPr>
            <w:tcW w:w="2002" w:type="dxa"/>
            <w:tcMar>
              <w:top w:w="50" w:type="dxa"/>
              <w:left w:w="100" w:type="dxa"/>
            </w:tcMar>
            <w:vAlign w:val="center"/>
          </w:tcPr>
          <w:p w:rsidR="00DD5506" w:rsidRDefault="00DD5506">
            <w:pPr>
              <w:spacing w:after="0"/>
              <w:ind w:left="135"/>
            </w:pPr>
          </w:p>
        </w:tc>
      </w:tr>
      <w:tr w:rsidR="00DD5506">
        <w:trPr>
          <w:trHeight w:val="144"/>
          <w:tblCellSpacing w:w="20" w:type="nil"/>
        </w:trPr>
        <w:tc>
          <w:tcPr>
            <w:tcW w:w="0" w:type="auto"/>
            <w:gridSpan w:val="2"/>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lastRenderedPageBreak/>
              <w:t>ОБЩЕЕ КОЛИЧЕСТВО ЧАСОВ ПО ПРОГРАММЕ</w:t>
            </w:r>
          </w:p>
        </w:tc>
        <w:tc>
          <w:tcPr>
            <w:tcW w:w="1339"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61 </w:t>
            </w:r>
          </w:p>
        </w:tc>
        <w:tc>
          <w:tcPr>
            <w:tcW w:w="0" w:type="auto"/>
            <w:gridSpan w:val="2"/>
            <w:tcMar>
              <w:top w:w="50" w:type="dxa"/>
              <w:left w:w="100" w:type="dxa"/>
            </w:tcMar>
            <w:vAlign w:val="center"/>
          </w:tcPr>
          <w:p w:rsidR="00DD5506" w:rsidRDefault="00DD5506"/>
        </w:tc>
      </w:tr>
    </w:tbl>
    <w:p w:rsidR="00DD5506" w:rsidRDefault="00DD5506">
      <w:pPr>
        <w:sectPr w:rsidR="00DD5506">
          <w:pgSz w:w="16383" w:h="11906" w:orient="landscape"/>
          <w:pgMar w:top="1134" w:right="850" w:bottom="1134" w:left="1701" w:header="720" w:footer="720" w:gutter="0"/>
          <w:cols w:space="720"/>
        </w:sectPr>
      </w:pPr>
    </w:p>
    <w:p w:rsidR="00DD5506" w:rsidRDefault="00F2562D">
      <w:pPr>
        <w:spacing w:after="0"/>
        <w:ind w:left="120"/>
      </w:pPr>
      <w:r>
        <w:rPr>
          <w:rFonts w:ascii="Times New Roman" w:hAnsi="Times New Roman"/>
          <w:b/>
          <w:color w:val="000000"/>
          <w:sz w:val="28"/>
        </w:rPr>
        <w:lastRenderedPageBreak/>
        <w:t xml:space="preserve"> 6 </w:t>
      </w:r>
      <w:r w:rsidR="00E944D7">
        <w:rPr>
          <w:rFonts w:ascii="Times New Roman" w:hAnsi="Times New Roman"/>
          <w:b/>
          <w:color w:val="000000"/>
          <w:sz w:val="28"/>
          <w:lang w:val="ru-RU"/>
        </w:rPr>
        <w:t xml:space="preserve">«а»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7"/>
        <w:gridCol w:w="4409"/>
        <w:gridCol w:w="1269"/>
        <w:gridCol w:w="1841"/>
        <w:gridCol w:w="1910"/>
        <w:gridCol w:w="1423"/>
        <w:gridCol w:w="2221"/>
      </w:tblGrid>
      <w:tr w:rsidR="00DD5506">
        <w:trPr>
          <w:trHeight w:val="144"/>
          <w:tblCellSpacing w:w="20" w:type="nil"/>
        </w:trPr>
        <w:tc>
          <w:tcPr>
            <w:tcW w:w="390"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 п/п </w:t>
            </w:r>
          </w:p>
          <w:p w:rsidR="00DD5506" w:rsidRDefault="00DD5506">
            <w:pPr>
              <w:spacing w:after="0"/>
              <w:ind w:left="135"/>
            </w:pPr>
          </w:p>
        </w:tc>
        <w:tc>
          <w:tcPr>
            <w:tcW w:w="2816"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Тема урока </w:t>
            </w:r>
          </w:p>
          <w:p w:rsidR="00DD5506" w:rsidRDefault="00DD5506">
            <w:pPr>
              <w:spacing w:after="0"/>
              <w:ind w:left="135"/>
            </w:pPr>
          </w:p>
        </w:tc>
        <w:tc>
          <w:tcPr>
            <w:tcW w:w="0" w:type="auto"/>
            <w:gridSpan w:val="3"/>
            <w:tcMar>
              <w:top w:w="50" w:type="dxa"/>
              <w:left w:w="100" w:type="dxa"/>
            </w:tcMar>
            <w:vAlign w:val="center"/>
          </w:tcPr>
          <w:p w:rsidR="00DD5506" w:rsidRDefault="00F2562D">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Дата изучения </w:t>
            </w:r>
          </w:p>
          <w:p w:rsidR="00DD5506" w:rsidRDefault="00DD5506">
            <w:pPr>
              <w:spacing w:after="0"/>
              <w:ind w:left="135"/>
            </w:pPr>
          </w:p>
        </w:tc>
        <w:tc>
          <w:tcPr>
            <w:tcW w:w="2002"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Электронные цифровые образовательные ресурсы </w:t>
            </w:r>
          </w:p>
          <w:p w:rsidR="00DD5506" w:rsidRDefault="00DD5506">
            <w:pPr>
              <w:spacing w:after="0"/>
              <w:ind w:left="135"/>
            </w:pPr>
          </w:p>
        </w:tc>
      </w:tr>
      <w:tr w:rsidR="00DD5506">
        <w:trPr>
          <w:trHeight w:val="144"/>
          <w:tblCellSpacing w:w="20" w:type="nil"/>
        </w:trPr>
        <w:tc>
          <w:tcPr>
            <w:tcW w:w="0" w:type="auto"/>
            <w:vMerge/>
            <w:tcBorders>
              <w:top w:val="nil"/>
            </w:tcBorders>
            <w:tcMar>
              <w:top w:w="50" w:type="dxa"/>
              <w:left w:w="100" w:type="dxa"/>
            </w:tcMar>
          </w:tcPr>
          <w:p w:rsidR="00DD5506" w:rsidRDefault="00DD5506"/>
        </w:tc>
        <w:tc>
          <w:tcPr>
            <w:tcW w:w="0" w:type="auto"/>
            <w:vMerge/>
            <w:tcBorders>
              <w:top w:val="nil"/>
            </w:tcBorders>
            <w:tcMar>
              <w:top w:w="50" w:type="dxa"/>
              <w:left w:w="100" w:type="dxa"/>
            </w:tcMar>
          </w:tcPr>
          <w:p w:rsidR="00DD5506" w:rsidRDefault="00DD5506"/>
        </w:tc>
        <w:tc>
          <w:tcPr>
            <w:tcW w:w="852"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Всего </w:t>
            </w:r>
          </w:p>
          <w:p w:rsidR="00DD5506" w:rsidRDefault="00DD5506">
            <w:pPr>
              <w:spacing w:after="0"/>
              <w:ind w:left="135"/>
            </w:pPr>
          </w:p>
        </w:tc>
        <w:tc>
          <w:tcPr>
            <w:tcW w:w="1554"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Контрольные работы </w:t>
            </w:r>
          </w:p>
          <w:p w:rsidR="00DD5506" w:rsidRDefault="00DD5506">
            <w:pPr>
              <w:spacing w:after="0"/>
              <w:ind w:left="135"/>
            </w:pPr>
          </w:p>
        </w:tc>
        <w:tc>
          <w:tcPr>
            <w:tcW w:w="1652"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Практические работы </w:t>
            </w:r>
          </w:p>
          <w:p w:rsidR="00DD5506" w:rsidRDefault="00DD5506">
            <w:pPr>
              <w:spacing w:after="0"/>
              <w:ind w:left="135"/>
            </w:pPr>
          </w:p>
        </w:tc>
        <w:tc>
          <w:tcPr>
            <w:tcW w:w="0" w:type="auto"/>
            <w:vMerge/>
            <w:tcBorders>
              <w:top w:val="nil"/>
            </w:tcBorders>
            <w:tcMar>
              <w:top w:w="50" w:type="dxa"/>
              <w:left w:w="100" w:type="dxa"/>
            </w:tcMar>
          </w:tcPr>
          <w:p w:rsidR="00DD5506" w:rsidRDefault="00DD5506"/>
        </w:tc>
        <w:tc>
          <w:tcPr>
            <w:tcW w:w="0" w:type="auto"/>
            <w:vMerge/>
            <w:tcBorders>
              <w:top w:val="nil"/>
            </w:tcBorders>
            <w:tcMar>
              <w:top w:w="50" w:type="dxa"/>
              <w:left w:w="100" w:type="dxa"/>
            </w:tcMar>
          </w:tcPr>
          <w:p w:rsidR="00DD5506" w:rsidRDefault="00DD5506"/>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w:t>
            </w:r>
          </w:p>
        </w:tc>
        <w:tc>
          <w:tcPr>
            <w:tcW w:w="2816" w:type="dxa"/>
            <w:tcMar>
              <w:top w:w="50" w:type="dxa"/>
              <w:left w:w="100" w:type="dxa"/>
            </w:tcMar>
            <w:vAlign w:val="center"/>
          </w:tcPr>
          <w:p w:rsidR="00DD5506" w:rsidRDefault="00F2562D">
            <w:pPr>
              <w:spacing w:after="0"/>
              <w:ind w:left="135"/>
            </w:pPr>
            <w:r w:rsidRPr="00E944D7">
              <w:rPr>
                <w:rFonts w:ascii="Times New Roman" w:hAnsi="Times New Roman"/>
                <w:color w:val="000000"/>
                <w:sz w:val="24"/>
                <w:lang w:val="ru-RU"/>
              </w:rPr>
              <w:t xml:space="preserve">ЛЁГКАЯ АТЛЕТИКА. Инструктаж Т.Б. Спринтерский бег. </w:t>
            </w:r>
            <w:r>
              <w:rPr>
                <w:rFonts w:ascii="Times New Roman" w:hAnsi="Times New Roman"/>
                <w:color w:val="000000"/>
                <w:sz w:val="24"/>
              </w:rPr>
              <w:t>Составление дневника физической культуры</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03.09.2025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Старт с опорой на одну руку с последующим ускорением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05.09.2025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Спринтерский бег. Старт с опорой на одну руку с последующим ускорением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10.09.2025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Спринтерский бег. Старт с опорой на одну руку с последующим ускорением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12.09.2025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челночный бег 3х10 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17.09.2025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нормативов комплекса ГТО: бег на 30 м и 60 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19.09.2025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Прыжковые упражнения: прыжок в высоту с разбега способом «перешагивание»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24.09.2025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Прыжковые упражнения: прыжок в высоту с разбега способом «перешагивание»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26.09.2025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9</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 xml:space="preserve">Правила и техника выполнения </w:t>
            </w:r>
            <w:r w:rsidRPr="00E944D7">
              <w:rPr>
                <w:rFonts w:ascii="Times New Roman" w:hAnsi="Times New Roman"/>
                <w:color w:val="000000"/>
                <w:sz w:val="24"/>
                <w:lang w:val="ru-RU"/>
              </w:rPr>
              <w:lastRenderedPageBreak/>
              <w:t>норматива комплекса ГТО: прыжок в длину с места толчком двумя ногами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lastRenderedPageBreak/>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10</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нормативов комплекса ГТО: бег на 1000 м и 1500 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03.10.2025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Метание малого мяча по движущейся мишени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08.10.2025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10.10.2025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15.10.2025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14</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Гладкий равномерный бег</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17.10.2025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15</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Гладкий равномерный бег</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22.10.2025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Возрождение Олимпийских игр.Символика и ритуалы Олимпийских игр</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24.10.2025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БАСКЕТБОЛ. Передвижение в стойке баскетболиста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05.11.2025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Прыжки вверх толчком одной ногой</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07.11.2025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19</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Остановка двумя шагами и прыжком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12.11.2025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20</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Упражнения в ведении мяча</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14.11.2025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Упражнения в ведении мяча</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19.11.2025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22</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Упражнения в ведении мяча</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21.11.2025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Упражнения на передачу и броски мяча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26.11.2025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Упражнения на передачу и броски мяча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28.11.2025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Упражнения на передачу и броски мяча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03.12.2025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технических приёмов</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05.12.2025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технических приёмов</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10.12.2025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технических приёмов</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12.12.2025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29</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ВОЛЕЙБОЛ. Приём мяча двумя руками снизу и передача в разные зоны площадки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17.12.2025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30</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Приём мяча двумя руками сверху и передача в разные зоны площадки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19.12.2025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технических приёмов в подаче мяча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24.12.2025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технических приёмов в подаче мяча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26.12.2025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 xml:space="preserve">Игровая деятельность с </w:t>
            </w:r>
            <w:r w:rsidRPr="00E944D7">
              <w:rPr>
                <w:rFonts w:ascii="Times New Roman" w:hAnsi="Times New Roman"/>
                <w:color w:val="000000"/>
                <w:sz w:val="24"/>
                <w:lang w:val="ru-RU"/>
              </w:rPr>
              <w:lastRenderedPageBreak/>
              <w:t>использованием приёма мяча снизу и сверху</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lastRenderedPageBreak/>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34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16.01.2026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21.01.2026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приёма мяча снизу и сверху</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23.01.2026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28.01.2026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ГИМНАСТИКА. Упражнения для коррекции телосложения.Упражнения для профилактики нарушений осанки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30.01.2026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39</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Акробатические комбинации</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04.02.2026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40</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Акробатические комбинации</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06.02.2026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Акробатические комбинации</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11.02.2026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Опорные прыжки через гимнастического козла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13.02.2026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Опорные прыжки через гимнастического козла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18.02.2026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44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Упражнения на невысокой гимнастической перекладине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20.02.2026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25.02.2026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ФУТБОЛ. Удар по катящемуся мячу с разбега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27.02.2026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Удар по катящемуся мячу с разбега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04.03.2026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технических приёмов остановки мяча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06.03.2026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49</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технических приёмов остановки мяча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11.03.2026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50</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технических приёмов передачи мяча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13.03.2026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технических приёмов передачи мяча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18.03.2026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технических приёмов ведения мяча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20.03.2026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 xml:space="preserve">Игровая деятельность с использованием технических приёмов </w:t>
            </w:r>
            <w:r w:rsidRPr="00E944D7">
              <w:rPr>
                <w:rFonts w:ascii="Times New Roman" w:hAnsi="Times New Roman"/>
                <w:color w:val="000000"/>
                <w:sz w:val="24"/>
                <w:lang w:val="ru-RU"/>
              </w:rPr>
              <w:lastRenderedPageBreak/>
              <w:t>обводки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25.03.2026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Составление плана самостоятельных занятий физической подготовкой</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27.03.2026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55</w:t>
            </w:r>
          </w:p>
        </w:tc>
        <w:tc>
          <w:tcPr>
            <w:tcW w:w="2816" w:type="dxa"/>
            <w:tcMar>
              <w:top w:w="50" w:type="dxa"/>
              <w:left w:w="100" w:type="dxa"/>
            </w:tcMar>
            <w:vAlign w:val="center"/>
          </w:tcPr>
          <w:p w:rsidR="00DD5506" w:rsidRDefault="00F2562D">
            <w:pPr>
              <w:spacing w:after="0"/>
              <w:ind w:left="135"/>
            </w:pPr>
            <w:r w:rsidRPr="00E944D7">
              <w:rPr>
                <w:rFonts w:ascii="Times New Roman" w:hAnsi="Times New Roman"/>
                <w:color w:val="000000"/>
                <w:sz w:val="24"/>
                <w:lang w:val="ru-RU"/>
              </w:rPr>
              <w:t xml:space="preserve">Правила выполнения спортивных нормативов 3-4 ступени. </w:t>
            </w:r>
            <w:r>
              <w:rPr>
                <w:rFonts w:ascii="Times New Roman" w:hAnsi="Times New Roman"/>
                <w:color w:val="000000"/>
                <w:sz w:val="24"/>
              </w:rPr>
              <w:t>Правила ТБ</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08.04.2026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ЛЁГКАЯ АТЛЕТИКА. Инструктаж Т.Б. Длительный бег.</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10.04.2026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57</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Кроссовая подготовка. Длительный бег.</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15.04.2026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нормативов комплекса ГТО: бег на 1000 м и 1500 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17.04.2026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59</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нормативов комплекса ГТО: кросс на 2 км и 3 км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22.04.2026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60</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Прыжок в длину с разбега, способом " Согнув ноги".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24.04.2026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Прыжок в длину с разбега, способом " Согнув ноги".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29.04.2026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Метание мяча 150 гр. с разбега на дальность.</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06.05.2026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Метание мяча 150 гр. с разбега на дальность.</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08.05.2026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Спринтерский бег. Старт с опорой на одну руку с последующим ускорением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13.05.2026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челночный бег 3х10 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15.05.2026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66</w:t>
            </w:r>
          </w:p>
        </w:tc>
        <w:tc>
          <w:tcPr>
            <w:tcW w:w="2816" w:type="dxa"/>
            <w:tcMar>
              <w:top w:w="50" w:type="dxa"/>
              <w:left w:w="100" w:type="dxa"/>
            </w:tcMar>
            <w:vAlign w:val="center"/>
          </w:tcPr>
          <w:p w:rsidR="00DD5506" w:rsidRDefault="00F2562D">
            <w:pPr>
              <w:spacing w:after="0"/>
              <w:ind w:left="135"/>
            </w:pPr>
            <w:r w:rsidRPr="00E944D7">
              <w:rPr>
                <w:rFonts w:ascii="Times New Roman" w:hAnsi="Times New Roman"/>
                <w:color w:val="000000"/>
                <w:sz w:val="24"/>
                <w:lang w:val="ru-RU"/>
              </w:rPr>
              <w:t xml:space="preserve">Спринтерский бег. Высокий ,низкий старт. </w:t>
            </w:r>
            <w:r>
              <w:rPr>
                <w:rFonts w:ascii="Times New Roman" w:hAnsi="Times New Roman"/>
                <w:color w:val="000000"/>
                <w:sz w:val="24"/>
              </w:rPr>
              <w:t>Бег на 60 м.</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20.05.2026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67</w:t>
            </w:r>
          </w:p>
        </w:tc>
        <w:tc>
          <w:tcPr>
            <w:tcW w:w="2816" w:type="dxa"/>
            <w:tcMar>
              <w:top w:w="50" w:type="dxa"/>
              <w:left w:w="100" w:type="dxa"/>
            </w:tcMar>
            <w:vAlign w:val="center"/>
          </w:tcPr>
          <w:p w:rsidR="00DD5506" w:rsidRDefault="00F2562D">
            <w:pPr>
              <w:spacing w:after="0"/>
              <w:ind w:left="135"/>
            </w:pPr>
            <w:r w:rsidRPr="00E944D7">
              <w:rPr>
                <w:rFonts w:ascii="Times New Roman" w:hAnsi="Times New Roman"/>
                <w:color w:val="000000"/>
                <w:sz w:val="24"/>
                <w:lang w:val="ru-RU"/>
              </w:rPr>
              <w:t xml:space="preserve">Спринтерский бег. Высокий ,низкий старт. </w:t>
            </w:r>
            <w:r>
              <w:rPr>
                <w:rFonts w:ascii="Times New Roman" w:hAnsi="Times New Roman"/>
                <w:color w:val="000000"/>
                <w:sz w:val="24"/>
              </w:rPr>
              <w:t>Бег на 60 м.</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22.05.2026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68</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Итоговый урок.</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DD5506">
            <w:pPr>
              <w:spacing w:after="0"/>
              <w:ind w:left="135"/>
            </w:pPr>
          </w:p>
        </w:tc>
        <w:tc>
          <w:tcPr>
            <w:tcW w:w="2002" w:type="dxa"/>
            <w:tcMar>
              <w:top w:w="50" w:type="dxa"/>
              <w:left w:w="100" w:type="dxa"/>
            </w:tcMar>
            <w:vAlign w:val="center"/>
          </w:tcPr>
          <w:p w:rsidR="00DD5506" w:rsidRDefault="00DD5506">
            <w:pPr>
              <w:spacing w:after="0"/>
              <w:ind w:left="135"/>
            </w:pPr>
          </w:p>
        </w:tc>
      </w:tr>
      <w:tr w:rsidR="00DD5506">
        <w:trPr>
          <w:trHeight w:val="144"/>
          <w:tblCellSpacing w:w="20" w:type="nil"/>
        </w:trPr>
        <w:tc>
          <w:tcPr>
            <w:tcW w:w="0" w:type="auto"/>
            <w:gridSpan w:val="2"/>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DD5506" w:rsidRDefault="00DD5506"/>
        </w:tc>
      </w:tr>
    </w:tbl>
    <w:p w:rsidR="00DD5506" w:rsidRDefault="00DD5506">
      <w:pPr>
        <w:sectPr w:rsidR="00DD5506">
          <w:pgSz w:w="16383" w:h="11906" w:orient="landscape"/>
          <w:pgMar w:top="1134" w:right="850" w:bottom="1134" w:left="1701" w:header="720" w:footer="720" w:gutter="0"/>
          <w:cols w:space="720"/>
        </w:sectPr>
      </w:pPr>
    </w:p>
    <w:p w:rsidR="00DD5506" w:rsidRDefault="00F2562D">
      <w:pPr>
        <w:spacing w:after="0"/>
        <w:ind w:left="120"/>
      </w:pPr>
      <w:r>
        <w:rPr>
          <w:rFonts w:ascii="Times New Roman" w:hAnsi="Times New Roman"/>
          <w:b/>
          <w:color w:val="000000"/>
          <w:sz w:val="28"/>
        </w:rPr>
        <w:lastRenderedPageBreak/>
        <w:t xml:space="preserve"> 7 </w:t>
      </w:r>
      <w:r w:rsidR="00E944D7">
        <w:rPr>
          <w:rFonts w:ascii="Times New Roman" w:hAnsi="Times New Roman"/>
          <w:b/>
          <w:color w:val="000000"/>
          <w:sz w:val="28"/>
          <w:lang w:val="ru-RU"/>
        </w:rPr>
        <w:t xml:space="preserve">«в»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364"/>
        <w:gridCol w:w="1263"/>
        <w:gridCol w:w="1841"/>
        <w:gridCol w:w="1910"/>
        <w:gridCol w:w="1423"/>
        <w:gridCol w:w="2221"/>
      </w:tblGrid>
      <w:tr w:rsidR="00DD5506">
        <w:trPr>
          <w:trHeight w:val="144"/>
          <w:tblCellSpacing w:w="20" w:type="nil"/>
        </w:trPr>
        <w:tc>
          <w:tcPr>
            <w:tcW w:w="379"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 п/п </w:t>
            </w:r>
          </w:p>
          <w:p w:rsidR="00DD5506" w:rsidRDefault="00DD5506">
            <w:pPr>
              <w:spacing w:after="0"/>
              <w:ind w:left="135"/>
            </w:pPr>
          </w:p>
        </w:tc>
        <w:tc>
          <w:tcPr>
            <w:tcW w:w="2992"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Тема урока </w:t>
            </w:r>
          </w:p>
          <w:p w:rsidR="00DD5506" w:rsidRDefault="00DD5506">
            <w:pPr>
              <w:spacing w:after="0"/>
              <w:ind w:left="135"/>
            </w:pPr>
          </w:p>
        </w:tc>
        <w:tc>
          <w:tcPr>
            <w:tcW w:w="0" w:type="auto"/>
            <w:gridSpan w:val="3"/>
            <w:tcMar>
              <w:top w:w="50" w:type="dxa"/>
              <w:left w:w="100" w:type="dxa"/>
            </w:tcMar>
            <w:vAlign w:val="center"/>
          </w:tcPr>
          <w:p w:rsidR="00DD5506" w:rsidRDefault="00F2562D">
            <w:pPr>
              <w:spacing w:after="0"/>
            </w:pPr>
            <w:r>
              <w:rPr>
                <w:rFonts w:ascii="Times New Roman" w:hAnsi="Times New Roman"/>
                <w:b/>
                <w:color w:val="000000"/>
                <w:sz w:val="24"/>
              </w:rPr>
              <w:t>Количество часов</w:t>
            </w:r>
          </w:p>
        </w:tc>
        <w:tc>
          <w:tcPr>
            <w:tcW w:w="1255"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Дата изучения </w:t>
            </w:r>
          </w:p>
          <w:p w:rsidR="00DD5506" w:rsidRDefault="00DD5506">
            <w:pPr>
              <w:spacing w:after="0"/>
              <w:ind w:left="135"/>
            </w:pPr>
          </w:p>
        </w:tc>
        <w:tc>
          <w:tcPr>
            <w:tcW w:w="1980"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Электронные цифровые образовательные ресурсы </w:t>
            </w:r>
          </w:p>
          <w:p w:rsidR="00DD5506" w:rsidRDefault="00DD5506">
            <w:pPr>
              <w:spacing w:after="0"/>
              <w:ind w:left="135"/>
            </w:pPr>
          </w:p>
        </w:tc>
      </w:tr>
      <w:tr w:rsidR="00DD5506">
        <w:trPr>
          <w:trHeight w:val="144"/>
          <w:tblCellSpacing w:w="20" w:type="nil"/>
        </w:trPr>
        <w:tc>
          <w:tcPr>
            <w:tcW w:w="0" w:type="auto"/>
            <w:vMerge/>
            <w:tcBorders>
              <w:top w:val="nil"/>
            </w:tcBorders>
            <w:tcMar>
              <w:top w:w="50" w:type="dxa"/>
              <w:left w:w="100" w:type="dxa"/>
            </w:tcMar>
          </w:tcPr>
          <w:p w:rsidR="00DD5506" w:rsidRDefault="00DD5506"/>
        </w:tc>
        <w:tc>
          <w:tcPr>
            <w:tcW w:w="0" w:type="auto"/>
            <w:vMerge/>
            <w:tcBorders>
              <w:top w:val="nil"/>
            </w:tcBorders>
            <w:tcMar>
              <w:top w:w="50" w:type="dxa"/>
              <w:left w:w="100" w:type="dxa"/>
            </w:tcMar>
          </w:tcPr>
          <w:p w:rsidR="00DD5506" w:rsidRDefault="00DD5506"/>
        </w:tc>
        <w:tc>
          <w:tcPr>
            <w:tcW w:w="833"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Всего </w:t>
            </w:r>
          </w:p>
          <w:p w:rsidR="00DD5506" w:rsidRDefault="00DD5506">
            <w:pPr>
              <w:spacing w:after="0"/>
              <w:ind w:left="135"/>
            </w:pPr>
          </w:p>
        </w:tc>
        <w:tc>
          <w:tcPr>
            <w:tcW w:w="1532"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Контрольные работы </w:t>
            </w:r>
          </w:p>
          <w:p w:rsidR="00DD5506" w:rsidRDefault="00DD5506">
            <w:pPr>
              <w:spacing w:after="0"/>
              <w:ind w:left="135"/>
            </w:pPr>
          </w:p>
        </w:tc>
        <w:tc>
          <w:tcPr>
            <w:tcW w:w="1631"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Практические работы </w:t>
            </w:r>
          </w:p>
          <w:p w:rsidR="00DD5506" w:rsidRDefault="00DD5506">
            <w:pPr>
              <w:spacing w:after="0"/>
              <w:ind w:left="135"/>
            </w:pPr>
          </w:p>
        </w:tc>
        <w:tc>
          <w:tcPr>
            <w:tcW w:w="0" w:type="auto"/>
            <w:vMerge/>
            <w:tcBorders>
              <w:top w:val="nil"/>
            </w:tcBorders>
            <w:tcMar>
              <w:top w:w="50" w:type="dxa"/>
              <w:left w:w="100" w:type="dxa"/>
            </w:tcMar>
          </w:tcPr>
          <w:p w:rsidR="00DD5506" w:rsidRDefault="00DD5506"/>
        </w:tc>
        <w:tc>
          <w:tcPr>
            <w:tcW w:w="0" w:type="auto"/>
            <w:vMerge/>
            <w:tcBorders>
              <w:top w:val="nil"/>
            </w:tcBorders>
            <w:tcMar>
              <w:top w:w="50" w:type="dxa"/>
              <w:left w:w="100" w:type="dxa"/>
            </w:tcMar>
          </w:tcPr>
          <w:p w:rsidR="00DD5506" w:rsidRDefault="00DD5506"/>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1</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01.09.2025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2</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ЛЁГКАЯ АТЛЕТИКА. Инструктаж Т.Б. Бег на короткие и средние дистанции</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03.09.2025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3</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Бег на короткие и средние дистанции</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08.09.2025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4</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Техника преодоление препятствий наступанием и прыжковым бегом</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10.09.2025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5</w:t>
            </w:r>
          </w:p>
        </w:tc>
        <w:tc>
          <w:tcPr>
            <w:tcW w:w="2992" w:type="dxa"/>
            <w:tcMar>
              <w:top w:w="50" w:type="dxa"/>
              <w:left w:w="100" w:type="dxa"/>
            </w:tcMar>
            <w:vAlign w:val="center"/>
          </w:tcPr>
          <w:p w:rsidR="00DD5506" w:rsidRDefault="00F2562D">
            <w:pPr>
              <w:spacing w:after="0"/>
              <w:ind w:left="135"/>
            </w:pPr>
            <w:r w:rsidRPr="00E944D7">
              <w:rPr>
                <w:rFonts w:ascii="Times New Roman" w:hAnsi="Times New Roman"/>
                <w:color w:val="000000"/>
                <w:sz w:val="24"/>
                <w:lang w:val="ru-RU"/>
              </w:rPr>
              <w:t xml:space="preserve">Правила выполнения спортивных нормативов 4 ступени. </w:t>
            </w:r>
            <w:r>
              <w:rPr>
                <w:rFonts w:ascii="Times New Roman" w:hAnsi="Times New Roman"/>
                <w:color w:val="000000"/>
                <w:sz w:val="24"/>
              </w:rPr>
              <w:t>Правила ТБ.</w:t>
            </w:r>
          </w:p>
        </w:tc>
        <w:tc>
          <w:tcPr>
            <w:tcW w:w="83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15.09.2025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6</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челночный бег 3х10 м</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17.09.2025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7</w:t>
            </w:r>
          </w:p>
        </w:tc>
        <w:tc>
          <w:tcPr>
            <w:tcW w:w="2992" w:type="dxa"/>
            <w:tcMar>
              <w:top w:w="50" w:type="dxa"/>
              <w:left w:w="100" w:type="dxa"/>
            </w:tcMar>
            <w:vAlign w:val="center"/>
          </w:tcPr>
          <w:p w:rsidR="00DD5506" w:rsidRDefault="00F2562D">
            <w:pPr>
              <w:spacing w:after="0"/>
              <w:ind w:left="135"/>
            </w:pPr>
            <w:r>
              <w:rPr>
                <w:rFonts w:ascii="Times New Roman" w:hAnsi="Times New Roman"/>
                <w:color w:val="000000"/>
                <w:sz w:val="24"/>
              </w:rPr>
              <w:t>Эстафетный бег</w:t>
            </w:r>
          </w:p>
        </w:tc>
        <w:tc>
          <w:tcPr>
            <w:tcW w:w="83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22.09.2025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8</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нормативов комплекса ГТО: бег на 30 м и 60 м</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24.09.2025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9</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Прыжки с разбега в высоту</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29.09.2025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Прыжки с разбега в высоту</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01.10.2025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11</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Прыжки с разбега в длину</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06.10.2025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12</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Прыжки с разбега в длину</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08.10.2025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13</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13.10.2025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14</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Метание мяча весом 150 г с места.</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15.10.2025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15</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Метание мяча весом 150 г с разбега.</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20.10.2025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16</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Бег в равномерном темпе до 7 мин.</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22.10.2025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17</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бег на 1500 м</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05.11.2025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18</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Истоки развития олимпизма в России. Олимпийское движение в СССР и современной России</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10.11.2025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19</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БАСКЕТБОЛ. Передача и ловля мяча после отскока от пола</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12.11.2025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20</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Передача и ловля мяча после отскока от пола</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17.11.2025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21</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Бросок мяча в корзину двумя руками снизу после ведения</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19.11.2025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22</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 xml:space="preserve">Бросок мяча в корзину двумя руками </w:t>
            </w:r>
            <w:r w:rsidRPr="00E944D7">
              <w:rPr>
                <w:rFonts w:ascii="Times New Roman" w:hAnsi="Times New Roman"/>
                <w:color w:val="000000"/>
                <w:sz w:val="24"/>
                <w:lang w:val="ru-RU"/>
              </w:rPr>
              <w:lastRenderedPageBreak/>
              <w:t>снизу после ведения</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24.11.2025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lastRenderedPageBreak/>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lastRenderedPageBreak/>
              <w:t>23</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Бросок мяча в корзину двумя рукам от груди после ведения</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26.11.2025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24</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Бросок мяча в корзину двумя рукам от груди после ведения</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01.12.2025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25</w:t>
            </w:r>
          </w:p>
        </w:tc>
        <w:tc>
          <w:tcPr>
            <w:tcW w:w="2992" w:type="dxa"/>
            <w:tcMar>
              <w:top w:w="50" w:type="dxa"/>
              <w:left w:w="100" w:type="dxa"/>
            </w:tcMar>
            <w:vAlign w:val="center"/>
          </w:tcPr>
          <w:p w:rsidR="00DD5506" w:rsidRDefault="00F2562D">
            <w:pPr>
              <w:spacing w:after="0"/>
              <w:ind w:left="135"/>
            </w:pPr>
            <w:r>
              <w:rPr>
                <w:rFonts w:ascii="Times New Roman" w:hAnsi="Times New Roman"/>
                <w:color w:val="000000"/>
                <w:sz w:val="24"/>
              </w:rPr>
              <w:t>Тактическая подготовка</w:t>
            </w:r>
          </w:p>
        </w:tc>
        <w:tc>
          <w:tcPr>
            <w:tcW w:w="83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03.12.2025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26</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08.12.2025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27</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10.12.2025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28</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Воспитание качеств личности на занятиях физической культурой и спортом</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15.12.2025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29</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ВОЛЕЙБОЛ. Верхняя прямая подача мяча</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17.12.2025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30</w:t>
            </w:r>
          </w:p>
        </w:tc>
        <w:tc>
          <w:tcPr>
            <w:tcW w:w="2992" w:type="dxa"/>
            <w:tcMar>
              <w:top w:w="50" w:type="dxa"/>
              <w:left w:w="100" w:type="dxa"/>
            </w:tcMar>
            <w:vAlign w:val="center"/>
          </w:tcPr>
          <w:p w:rsidR="00DD5506" w:rsidRDefault="00F2562D">
            <w:pPr>
              <w:spacing w:after="0"/>
              <w:ind w:left="135"/>
            </w:pPr>
            <w:r>
              <w:rPr>
                <w:rFonts w:ascii="Times New Roman" w:hAnsi="Times New Roman"/>
                <w:color w:val="000000"/>
                <w:sz w:val="24"/>
              </w:rPr>
              <w:t>Верхняя прямая подача мяча</w:t>
            </w:r>
          </w:p>
        </w:tc>
        <w:tc>
          <w:tcPr>
            <w:tcW w:w="83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22.12.2025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31</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Передача мяча через сетку двумя руками сверху</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24.12.2025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32</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Передача мяча через сетку двумя руками сверху</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29.12.2025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33</w:t>
            </w:r>
          </w:p>
        </w:tc>
        <w:tc>
          <w:tcPr>
            <w:tcW w:w="2992" w:type="dxa"/>
            <w:tcMar>
              <w:top w:w="50" w:type="dxa"/>
              <w:left w:w="100" w:type="dxa"/>
            </w:tcMar>
            <w:vAlign w:val="center"/>
          </w:tcPr>
          <w:p w:rsidR="00DD5506" w:rsidRDefault="00F2562D">
            <w:pPr>
              <w:spacing w:after="0"/>
              <w:ind w:left="135"/>
            </w:pPr>
            <w:r>
              <w:rPr>
                <w:rFonts w:ascii="Times New Roman" w:hAnsi="Times New Roman"/>
                <w:color w:val="000000"/>
                <w:sz w:val="24"/>
              </w:rPr>
              <w:t>Перевод мяча за голову</w:t>
            </w:r>
          </w:p>
        </w:tc>
        <w:tc>
          <w:tcPr>
            <w:tcW w:w="83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12.01.2026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34</w:t>
            </w:r>
          </w:p>
        </w:tc>
        <w:tc>
          <w:tcPr>
            <w:tcW w:w="2992" w:type="dxa"/>
            <w:tcMar>
              <w:top w:w="50" w:type="dxa"/>
              <w:left w:w="100" w:type="dxa"/>
            </w:tcMar>
            <w:vAlign w:val="center"/>
          </w:tcPr>
          <w:p w:rsidR="00DD5506" w:rsidRDefault="00F2562D">
            <w:pPr>
              <w:spacing w:after="0"/>
              <w:ind w:left="135"/>
            </w:pPr>
            <w:r>
              <w:rPr>
                <w:rFonts w:ascii="Times New Roman" w:hAnsi="Times New Roman"/>
                <w:color w:val="000000"/>
                <w:sz w:val="24"/>
              </w:rPr>
              <w:t>Перевод мяча за голову</w:t>
            </w:r>
          </w:p>
        </w:tc>
        <w:tc>
          <w:tcPr>
            <w:tcW w:w="83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14.01.2026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lastRenderedPageBreak/>
              <w:t>35</w:t>
            </w:r>
          </w:p>
        </w:tc>
        <w:tc>
          <w:tcPr>
            <w:tcW w:w="2992" w:type="dxa"/>
            <w:tcMar>
              <w:top w:w="50" w:type="dxa"/>
              <w:left w:w="100" w:type="dxa"/>
            </w:tcMar>
            <w:vAlign w:val="center"/>
          </w:tcPr>
          <w:p w:rsidR="00DD5506" w:rsidRDefault="00F2562D">
            <w:pPr>
              <w:spacing w:after="0"/>
              <w:ind w:left="135"/>
            </w:pPr>
            <w:r>
              <w:rPr>
                <w:rFonts w:ascii="Times New Roman" w:hAnsi="Times New Roman"/>
                <w:color w:val="000000"/>
                <w:sz w:val="24"/>
              </w:rPr>
              <w:t>Тактическая подготовка</w:t>
            </w:r>
          </w:p>
        </w:tc>
        <w:tc>
          <w:tcPr>
            <w:tcW w:w="83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19.01.2026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36</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21.01.2026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37</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26.01.2026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38</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28.01.2026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39</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ГИМНАСТИКА. Упражнения для профилактики нарушения осанки</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02.02.2026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40</w:t>
            </w:r>
          </w:p>
        </w:tc>
        <w:tc>
          <w:tcPr>
            <w:tcW w:w="2992" w:type="dxa"/>
            <w:tcMar>
              <w:top w:w="50" w:type="dxa"/>
              <w:left w:w="100" w:type="dxa"/>
            </w:tcMar>
            <w:vAlign w:val="center"/>
          </w:tcPr>
          <w:p w:rsidR="00DD5506" w:rsidRDefault="00F2562D">
            <w:pPr>
              <w:spacing w:after="0"/>
              <w:ind w:left="135"/>
            </w:pPr>
            <w:r>
              <w:rPr>
                <w:rFonts w:ascii="Times New Roman" w:hAnsi="Times New Roman"/>
                <w:color w:val="000000"/>
                <w:sz w:val="24"/>
              </w:rPr>
              <w:t>Упражнения для коррекции телосложения</w:t>
            </w:r>
          </w:p>
        </w:tc>
        <w:tc>
          <w:tcPr>
            <w:tcW w:w="83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04.02.2026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41</w:t>
            </w:r>
          </w:p>
        </w:tc>
        <w:tc>
          <w:tcPr>
            <w:tcW w:w="2992" w:type="dxa"/>
            <w:tcMar>
              <w:top w:w="50" w:type="dxa"/>
              <w:left w:w="100" w:type="dxa"/>
            </w:tcMar>
            <w:vAlign w:val="center"/>
          </w:tcPr>
          <w:p w:rsidR="00DD5506" w:rsidRDefault="00F2562D">
            <w:pPr>
              <w:spacing w:after="0"/>
              <w:ind w:left="135"/>
            </w:pPr>
            <w:r>
              <w:rPr>
                <w:rFonts w:ascii="Times New Roman" w:hAnsi="Times New Roman"/>
                <w:color w:val="000000"/>
                <w:sz w:val="24"/>
              </w:rPr>
              <w:t>Акробатические комбинации</w:t>
            </w:r>
          </w:p>
        </w:tc>
        <w:tc>
          <w:tcPr>
            <w:tcW w:w="83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09.02.2026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42</w:t>
            </w:r>
          </w:p>
        </w:tc>
        <w:tc>
          <w:tcPr>
            <w:tcW w:w="2992" w:type="dxa"/>
            <w:tcMar>
              <w:top w:w="50" w:type="dxa"/>
              <w:left w:w="100" w:type="dxa"/>
            </w:tcMar>
            <w:vAlign w:val="center"/>
          </w:tcPr>
          <w:p w:rsidR="00DD5506" w:rsidRDefault="00F2562D">
            <w:pPr>
              <w:spacing w:after="0"/>
              <w:ind w:left="135"/>
            </w:pPr>
            <w:r>
              <w:rPr>
                <w:rFonts w:ascii="Times New Roman" w:hAnsi="Times New Roman"/>
                <w:color w:val="000000"/>
                <w:sz w:val="24"/>
              </w:rPr>
              <w:t>Акробатические пирамиды</w:t>
            </w:r>
          </w:p>
        </w:tc>
        <w:tc>
          <w:tcPr>
            <w:tcW w:w="83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11.02.2026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43</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Стойка на голове с опорой на руки</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16.02.2026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44</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Стойка на голове с опорой на руки</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18.02.2026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45</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w:t>
            </w:r>
            <w:r w:rsidRPr="00E944D7">
              <w:rPr>
                <w:rFonts w:ascii="Times New Roman" w:hAnsi="Times New Roman"/>
                <w:color w:val="000000"/>
                <w:sz w:val="24"/>
                <w:lang w:val="ru-RU"/>
              </w:rPr>
              <w:lastRenderedPageBreak/>
              <w:t>туловища из положения лежа на спине</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25.02.2026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lastRenderedPageBreak/>
              <w:t>46</w:t>
            </w:r>
          </w:p>
        </w:tc>
        <w:tc>
          <w:tcPr>
            <w:tcW w:w="2992" w:type="dxa"/>
            <w:tcMar>
              <w:top w:w="50" w:type="dxa"/>
              <w:left w:w="100" w:type="dxa"/>
            </w:tcMar>
            <w:vAlign w:val="center"/>
          </w:tcPr>
          <w:p w:rsidR="00DD5506" w:rsidRDefault="00F2562D">
            <w:pPr>
              <w:spacing w:after="0"/>
              <w:ind w:left="135"/>
            </w:pPr>
            <w:r>
              <w:rPr>
                <w:rFonts w:ascii="Times New Roman" w:hAnsi="Times New Roman"/>
                <w:color w:val="000000"/>
                <w:sz w:val="24"/>
              </w:rPr>
              <w:t>Комбинация на гимнастическом бревне</w:t>
            </w:r>
          </w:p>
        </w:tc>
        <w:tc>
          <w:tcPr>
            <w:tcW w:w="83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02.03.2026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47</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Комбинация на низкой гимнастической перекладине</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04.03.2026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48</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11.03.2026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49</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Лазанье по канату в два приёма</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16.03.2026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50</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Лазанье по канату в два приёма</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18.03.2026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51</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23.03.2026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52</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Оценивание оздоровительного эффекта занятий физической культурой</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25.03.2026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53</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ФУТБОЛ. Средние и длинные передачи мяча по прямой</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06.04.2026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54</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Средние и длинные передачи мяча по диагонали</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08.04.2026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55</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Тактические действия при выполнении углового удара</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13.04.2026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56</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 xml:space="preserve">Тактические действия при </w:t>
            </w:r>
            <w:r w:rsidRPr="00E944D7">
              <w:rPr>
                <w:rFonts w:ascii="Times New Roman" w:hAnsi="Times New Roman"/>
                <w:color w:val="000000"/>
                <w:sz w:val="24"/>
                <w:lang w:val="ru-RU"/>
              </w:rPr>
              <w:lastRenderedPageBreak/>
              <w:t>вбрасывании мяча из-за боковой линии</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15.04.2026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lastRenderedPageBreak/>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lastRenderedPageBreak/>
              <w:t>57</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Тактические действия при вбрасывании мяча из-за боковой линии</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20.04.2026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58</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22.04.2026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59</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27.04.2026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60</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29.04.2026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61</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ЛЁГКАЯ АТЛЕТИКА. Инструктаж Т.Б. Длительный бег</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04.05.2026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62</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Длительный бег. Бег в равномерном темпе до 7 мин.</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06.05.2026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63</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Кроссовая подготовка.Правила и техника выполнения норматива комплекса ГТО: кросс на 3 км</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13.05.2026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64</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челночный бег 3х10 м</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18.05.2026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65</w:t>
            </w:r>
          </w:p>
        </w:tc>
        <w:tc>
          <w:tcPr>
            <w:tcW w:w="2992" w:type="dxa"/>
            <w:tcMar>
              <w:top w:w="50" w:type="dxa"/>
              <w:left w:w="100" w:type="dxa"/>
            </w:tcMar>
            <w:vAlign w:val="center"/>
          </w:tcPr>
          <w:p w:rsidR="00DD5506" w:rsidRDefault="00F2562D">
            <w:pPr>
              <w:spacing w:after="0"/>
              <w:ind w:left="135"/>
            </w:pPr>
            <w:r>
              <w:rPr>
                <w:rFonts w:ascii="Times New Roman" w:hAnsi="Times New Roman"/>
                <w:color w:val="000000"/>
                <w:sz w:val="24"/>
              </w:rPr>
              <w:t>Спринтерский бег. БЕГ 30 - 60 м.</w:t>
            </w:r>
          </w:p>
        </w:tc>
        <w:tc>
          <w:tcPr>
            <w:tcW w:w="83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20.05.2026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66</w:t>
            </w:r>
          </w:p>
        </w:tc>
        <w:tc>
          <w:tcPr>
            <w:tcW w:w="2992" w:type="dxa"/>
            <w:tcMar>
              <w:top w:w="50" w:type="dxa"/>
              <w:left w:w="100" w:type="dxa"/>
            </w:tcMar>
            <w:vAlign w:val="center"/>
          </w:tcPr>
          <w:p w:rsidR="00DD5506" w:rsidRDefault="00F2562D">
            <w:pPr>
              <w:spacing w:after="0"/>
              <w:ind w:left="135"/>
            </w:pPr>
            <w:r>
              <w:rPr>
                <w:rFonts w:ascii="Times New Roman" w:hAnsi="Times New Roman"/>
                <w:color w:val="000000"/>
                <w:sz w:val="24"/>
              </w:rPr>
              <w:t>Спринтерский бег. БЕГ 30 - 60 м.</w:t>
            </w:r>
          </w:p>
        </w:tc>
        <w:tc>
          <w:tcPr>
            <w:tcW w:w="83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25.05.2026 </w:t>
            </w: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lastRenderedPageBreak/>
              <w:t>67</w:t>
            </w:r>
          </w:p>
        </w:tc>
        <w:tc>
          <w:tcPr>
            <w:tcW w:w="2992"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33"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DD5506">
            <w:pPr>
              <w:spacing w:after="0"/>
              <w:ind w:left="135"/>
            </w:pPr>
          </w:p>
        </w:tc>
        <w:tc>
          <w:tcPr>
            <w:tcW w:w="1980"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79" w:type="dxa"/>
            <w:tcMar>
              <w:top w:w="50" w:type="dxa"/>
              <w:left w:w="100" w:type="dxa"/>
            </w:tcMar>
            <w:vAlign w:val="center"/>
          </w:tcPr>
          <w:p w:rsidR="00DD5506" w:rsidRDefault="00F2562D">
            <w:pPr>
              <w:spacing w:after="0"/>
            </w:pPr>
            <w:r>
              <w:rPr>
                <w:rFonts w:ascii="Times New Roman" w:hAnsi="Times New Roman"/>
                <w:color w:val="000000"/>
                <w:sz w:val="24"/>
              </w:rPr>
              <w:t>68</w:t>
            </w:r>
          </w:p>
        </w:tc>
        <w:tc>
          <w:tcPr>
            <w:tcW w:w="2992" w:type="dxa"/>
            <w:tcMar>
              <w:top w:w="50" w:type="dxa"/>
              <w:left w:w="100" w:type="dxa"/>
            </w:tcMar>
            <w:vAlign w:val="center"/>
          </w:tcPr>
          <w:p w:rsidR="00DD5506" w:rsidRDefault="00F2562D">
            <w:pPr>
              <w:spacing w:after="0"/>
              <w:ind w:left="135"/>
            </w:pPr>
            <w:r>
              <w:rPr>
                <w:rFonts w:ascii="Times New Roman" w:hAnsi="Times New Roman"/>
                <w:color w:val="000000"/>
                <w:sz w:val="24"/>
              </w:rPr>
              <w:t>Итоговый урок.</w:t>
            </w:r>
          </w:p>
        </w:tc>
        <w:tc>
          <w:tcPr>
            <w:tcW w:w="833"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DD5506" w:rsidRDefault="00DD5506">
            <w:pPr>
              <w:spacing w:after="0"/>
              <w:ind w:left="135"/>
            </w:pPr>
          </w:p>
        </w:tc>
        <w:tc>
          <w:tcPr>
            <w:tcW w:w="1980" w:type="dxa"/>
            <w:tcMar>
              <w:top w:w="50" w:type="dxa"/>
              <w:left w:w="100" w:type="dxa"/>
            </w:tcMar>
            <w:vAlign w:val="center"/>
          </w:tcPr>
          <w:p w:rsidR="00DD5506" w:rsidRDefault="00DD5506">
            <w:pPr>
              <w:spacing w:after="0"/>
              <w:ind w:left="135"/>
            </w:pPr>
          </w:p>
        </w:tc>
      </w:tr>
      <w:tr w:rsidR="00DD5506">
        <w:trPr>
          <w:trHeight w:val="144"/>
          <w:tblCellSpacing w:w="20" w:type="nil"/>
        </w:trPr>
        <w:tc>
          <w:tcPr>
            <w:tcW w:w="0" w:type="auto"/>
            <w:gridSpan w:val="2"/>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ОБЩЕЕ КОЛИЧЕСТВО ЧАСОВ ПО ПРОГРАММЕ</w:t>
            </w:r>
          </w:p>
        </w:tc>
        <w:tc>
          <w:tcPr>
            <w:tcW w:w="1309"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3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64 </w:t>
            </w:r>
          </w:p>
        </w:tc>
        <w:tc>
          <w:tcPr>
            <w:tcW w:w="0" w:type="auto"/>
            <w:gridSpan w:val="2"/>
            <w:tcMar>
              <w:top w:w="50" w:type="dxa"/>
              <w:left w:w="100" w:type="dxa"/>
            </w:tcMar>
            <w:vAlign w:val="center"/>
          </w:tcPr>
          <w:p w:rsidR="00DD5506" w:rsidRDefault="00DD5506"/>
        </w:tc>
      </w:tr>
    </w:tbl>
    <w:p w:rsidR="00DD5506" w:rsidRDefault="00DD5506">
      <w:pPr>
        <w:sectPr w:rsidR="00DD5506">
          <w:pgSz w:w="16383" w:h="11906" w:orient="landscape"/>
          <w:pgMar w:top="1134" w:right="850" w:bottom="1134" w:left="1701" w:header="720" w:footer="720" w:gutter="0"/>
          <w:cols w:space="720"/>
        </w:sectPr>
      </w:pPr>
    </w:p>
    <w:p w:rsidR="00DD5506" w:rsidRDefault="00F2562D">
      <w:pPr>
        <w:spacing w:after="0"/>
        <w:ind w:left="120"/>
      </w:pPr>
      <w:r>
        <w:rPr>
          <w:rFonts w:ascii="Times New Roman" w:hAnsi="Times New Roman"/>
          <w:b/>
          <w:color w:val="000000"/>
          <w:sz w:val="28"/>
        </w:rPr>
        <w:lastRenderedPageBreak/>
        <w:t xml:space="preserve"> 8</w:t>
      </w:r>
      <w:r w:rsidR="00E944D7">
        <w:rPr>
          <w:rFonts w:ascii="Times New Roman" w:hAnsi="Times New Roman"/>
          <w:b/>
          <w:color w:val="000000"/>
          <w:sz w:val="28"/>
          <w:lang w:val="ru-RU"/>
        </w:rPr>
        <w:t xml:space="preserve"> «а»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3"/>
        <w:gridCol w:w="4313"/>
        <w:gridCol w:w="1279"/>
        <w:gridCol w:w="1841"/>
        <w:gridCol w:w="1910"/>
        <w:gridCol w:w="1423"/>
        <w:gridCol w:w="2221"/>
      </w:tblGrid>
      <w:tr w:rsidR="00DD5506">
        <w:trPr>
          <w:trHeight w:val="144"/>
          <w:tblCellSpacing w:w="20" w:type="nil"/>
        </w:trPr>
        <w:tc>
          <w:tcPr>
            <w:tcW w:w="390"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 п/п </w:t>
            </w:r>
          </w:p>
          <w:p w:rsidR="00DD5506" w:rsidRDefault="00DD5506">
            <w:pPr>
              <w:spacing w:after="0"/>
              <w:ind w:left="135"/>
            </w:pPr>
          </w:p>
        </w:tc>
        <w:tc>
          <w:tcPr>
            <w:tcW w:w="2816"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Тема урока </w:t>
            </w:r>
          </w:p>
          <w:p w:rsidR="00DD5506" w:rsidRDefault="00DD5506">
            <w:pPr>
              <w:spacing w:after="0"/>
              <w:ind w:left="135"/>
            </w:pPr>
          </w:p>
        </w:tc>
        <w:tc>
          <w:tcPr>
            <w:tcW w:w="0" w:type="auto"/>
            <w:gridSpan w:val="3"/>
            <w:tcMar>
              <w:top w:w="50" w:type="dxa"/>
              <w:left w:w="100" w:type="dxa"/>
            </w:tcMar>
            <w:vAlign w:val="center"/>
          </w:tcPr>
          <w:p w:rsidR="00DD5506" w:rsidRDefault="00F2562D">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Дата изучения </w:t>
            </w:r>
          </w:p>
          <w:p w:rsidR="00DD5506" w:rsidRDefault="00DD5506">
            <w:pPr>
              <w:spacing w:after="0"/>
              <w:ind w:left="135"/>
            </w:pPr>
          </w:p>
        </w:tc>
        <w:tc>
          <w:tcPr>
            <w:tcW w:w="2002"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Электронные цифровые образовательные ресурсы </w:t>
            </w:r>
          </w:p>
          <w:p w:rsidR="00DD5506" w:rsidRDefault="00DD5506">
            <w:pPr>
              <w:spacing w:after="0"/>
              <w:ind w:left="135"/>
            </w:pPr>
          </w:p>
        </w:tc>
      </w:tr>
      <w:tr w:rsidR="00DD5506">
        <w:trPr>
          <w:trHeight w:val="144"/>
          <w:tblCellSpacing w:w="20" w:type="nil"/>
        </w:trPr>
        <w:tc>
          <w:tcPr>
            <w:tcW w:w="0" w:type="auto"/>
            <w:vMerge/>
            <w:tcBorders>
              <w:top w:val="nil"/>
            </w:tcBorders>
            <w:tcMar>
              <w:top w:w="50" w:type="dxa"/>
              <w:left w:w="100" w:type="dxa"/>
            </w:tcMar>
          </w:tcPr>
          <w:p w:rsidR="00DD5506" w:rsidRDefault="00DD5506"/>
        </w:tc>
        <w:tc>
          <w:tcPr>
            <w:tcW w:w="0" w:type="auto"/>
            <w:vMerge/>
            <w:tcBorders>
              <w:top w:val="nil"/>
            </w:tcBorders>
            <w:tcMar>
              <w:top w:w="50" w:type="dxa"/>
              <w:left w:w="100" w:type="dxa"/>
            </w:tcMar>
          </w:tcPr>
          <w:p w:rsidR="00DD5506" w:rsidRDefault="00DD5506"/>
        </w:tc>
        <w:tc>
          <w:tcPr>
            <w:tcW w:w="852"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Всего </w:t>
            </w:r>
          </w:p>
          <w:p w:rsidR="00DD5506" w:rsidRDefault="00DD5506">
            <w:pPr>
              <w:spacing w:after="0"/>
              <w:ind w:left="135"/>
            </w:pPr>
          </w:p>
        </w:tc>
        <w:tc>
          <w:tcPr>
            <w:tcW w:w="1554"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Контрольные работы </w:t>
            </w:r>
          </w:p>
          <w:p w:rsidR="00DD5506" w:rsidRDefault="00DD5506">
            <w:pPr>
              <w:spacing w:after="0"/>
              <w:ind w:left="135"/>
            </w:pPr>
          </w:p>
        </w:tc>
        <w:tc>
          <w:tcPr>
            <w:tcW w:w="1652"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Практические работы </w:t>
            </w:r>
          </w:p>
          <w:p w:rsidR="00DD5506" w:rsidRDefault="00DD5506">
            <w:pPr>
              <w:spacing w:after="0"/>
              <w:ind w:left="135"/>
            </w:pPr>
          </w:p>
        </w:tc>
        <w:tc>
          <w:tcPr>
            <w:tcW w:w="0" w:type="auto"/>
            <w:vMerge/>
            <w:tcBorders>
              <w:top w:val="nil"/>
            </w:tcBorders>
            <w:tcMar>
              <w:top w:w="50" w:type="dxa"/>
              <w:left w:w="100" w:type="dxa"/>
            </w:tcMar>
          </w:tcPr>
          <w:p w:rsidR="00DD5506" w:rsidRDefault="00DD5506"/>
        </w:tc>
        <w:tc>
          <w:tcPr>
            <w:tcW w:w="0" w:type="auto"/>
            <w:vMerge/>
            <w:tcBorders>
              <w:top w:val="nil"/>
            </w:tcBorders>
            <w:tcMar>
              <w:top w:w="50" w:type="dxa"/>
              <w:left w:w="100" w:type="dxa"/>
            </w:tcMar>
          </w:tcPr>
          <w:p w:rsidR="00DD5506" w:rsidRDefault="00DD5506"/>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Физическая культура в современном обществе.Всестороннее и гармоничное физическое развитие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02.09.2025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ЛЁГКАЯ АТЛЕТИКА. Бег на короткие и средние дистанции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04.09.2025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w:t>
            </w:r>
          </w:p>
        </w:tc>
        <w:tc>
          <w:tcPr>
            <w:tcW w:w="2816" w:type="dxa"/>
            <w:tcMar>
              <w:top w:w="50" w:type="dxa"/>
              <w:left w:w="100" w:type="dxa"/>
            </w:tcMar>
            <w:vAlign w:val="center"/>
          </w:tcPr>
          <w:p w:rsidR="00DD5506" w:rsidRDefault="00F2562D">
            <w:pPr>
              <w:spacing w:after="0"/>
              <w:ind w:left="135"/>
            </w:pPr>
            <w:r w:rsidRPr="00E944D7">
              <w:rPr>
                <w:rFonts w:ascii="Times New Roman" w:hAnsi="Times New Roman"/>
                <w:color w:val="000000"/>
                <w:sz w:val="24"/>
                <w:lang w:val="ru-RU"/>
              </w:rPr>
              <w:t xml:space="preserve">Бег на короткие и средние дистанции. </w:t>
            </w:r>
            <w:r>
              <w:rPr>
                <w:rFonts w:ascii="Times New Roman" w:hAnsi="Times New Roman"/>
                <w:color w:val="000000"/>
                <w:sz w:val="24"/>
              </w:rPr>
              <w:t>Бег 30 - 60 м.</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09.09.2025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w:t>
            </w:r>
          </w:p>
        </w:tc>
        <w:tc>
          <w:tcPr>
            <w:tcW w:w="2816" w:type="dxa"/>
            <w:tcMar>
              <w:top w:w="50" w:type="dxa"/>
              <w:left w:w="100" w:type="dxa"/>
            </w:tcMar>
            <w:vAlign w:val="center"/>
          </w:tcPr>
          <w:p w:rsidR="00DD5506" w:rsidRDefault="00F2562D">
            <w:pPr>
              <w:spacing w:after="0"/>
              <w:ind w:left="135"/>
            </w:pPr>
            <w:r w:rsidRPr="00E944D7">
              <w:rPr>
                <w:rFonts w:ascii="Times New Roman" w:hAnsi="Times New Roman"/>
                <w:color w:val="000000"/>
                <w:sz w:val="24"/>
                <w:lang w:val="ru-RU"/>
              </w:rPr>
              <w:t xml:space="preserve">Бег на короткие и средние дистанции. </w:t>
            </w:r>
            <w:r>
              <w:rPr>
                <w:rFonts w:ascii="Times New Roman" w:hAnsi="Times New Roman"/>
                <w:color w:val="000000"/>
                <w:sz w:val="24"/>
              </w:rPr>
              <w:t>Бег 30 - 60 м.</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11.09.2025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нормативов комплекса ГТО: бег на 30 м и 60 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16.09.2025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Прыжки в длину с разбега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18.09.2025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Прыжки в длину с разбега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23.09.2025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Прыжок в длину с разбега способом «прогнувшись»</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25.09.2025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9</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Метание мяча весом 150 г с разбега.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30.09.2025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10</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Метание мяча весом 150 г с разбега.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02.10.2025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11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07.10.2025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12</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Бег на длинные дистанции</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09.10.2025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13</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Бег на длинные дистанции</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14.10.2025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бег на 1500 м или 2000 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16.10.2025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21.10.2025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23.10.2025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БАСКЕТБОЛ. Передача мяча одной рукой от плеча и снизу</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06.11.2025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Передача мяча одной рукой от плеча и снизу</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11.11.2025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19</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Передача мяча одной рукой снизу</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13.11.2025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20</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Передача мяча одной рукой снизу</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18.11.2025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Ведение мяча без сопротивления противника, змейкой.</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20.11.2025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Ведение мяча с сопротивлением противника, змейкой.</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25.11.2025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Бросок мяча в корзину двумя руками в прыжке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27.11.2025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Бросок мяча в корзину двумя руками в прыжке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02.12.2025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Бросок мяча в корзину одной рукой в прыжке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04.12.2025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Бросок мяча в корзину одной рукой в прыжке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09.12.2025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ВОЛЕЙБОЛ. Приём и передача мяча.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11.12.2025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28</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Приём и передача мяча.</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16.12.2025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29</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Прямой нападающий удар</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18.12.2025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30</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Прямой нападающий удар</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23.12.2025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Индивидуальное блокирование мяча в прыжке с места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25.12.2025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Индивидуальное блокирование мяча в прыжке с места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30.12.2025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33</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Тактические действия в защите</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13.01.2026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34</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Тактические действия в защите</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15.01.2026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35</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Тактические действия в нападении</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20.01.2026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 xml:space="preserve">Игровая деятельность с использованием разученных </w:t>
            </w:r>
            <w:r w:rsidRPr="00E944D7">
              <w:rPr>
                <w:rFonts w:ascii="Times New Roman" w:hAnsi="Times New Roman"/>
                <w:color w:val="000000"/>
                <w:sz w:val="24"/>
                <w:lang w:val="ru-RU"/>
              </w:rPr>
              <w:lastRenderedPageBreak/>
              <w:t>технических приёмов</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22.01.2026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37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с использованием разученных технических приёмов</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27.01.2026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Адаптивная и лечебная физическая культура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29.01.2026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39</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ГИМНАСТИКА. Правила проведения самостоятельных занятий при коррекции осанки и телосложения</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03.02.2026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40</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Акробатические комбинации</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05.02.2026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Акробатические комбинации</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10.02.2026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42</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Акробатические комбинации</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12.02.2026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Гимнастическая комбинация на гимнастическом бревне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17.02.2026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44</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Гимнастическая комбинация на перекладине</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19.02.2026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Гимнастическая комбинация на параллельных брусьях</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24.02.2026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26.02.2026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 xml:space="preserve">Правила и техника выполнения </w:t>
            </w:r>
            <w:r w:rsidRPr="00E944D7">
              <w:rPr>
                <w:rFonts w:ascii="Times New Roman" w:hAnsi="Times New Roman"/>
                <w:color w:val="000000"/>
                <w:sz w:val="24"/>
                <w:lang w:val="ru-RU"/>
              </w:rPr>
              <w:lastRenderedPageBreak/>
              <w:t>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lastRenderedPageBreak/>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48</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Опорный прыжок через козла</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05.03.2026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49</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Опорный прыжок через козла</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10.03.2026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50</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ФУТБОЛ. Удар по мячу с разбега внутренней частью подъёма стопы</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12.03.2026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Остановка мяча внутренней стороной стопы</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17.03.2026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игры в мини-футбол</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19.03.2026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игры в мини-футбол</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24.03.2026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по правилам классического футбола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26.03.2026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по правилам классического футбола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07.04.2026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56</w:t>
            </w:r>
          </w:p>
        </w:tc>
        <w:tc>
          <w:tcPr>
            <w:tcW w:w="2816" w:type="dxa"/>
            <w:tcMar>
              <w:top w:w="50" w:type="dxa"/>
              <w:left w:w="100" w:type="dxa"/>
            </w:tcMar>
            <w:vAlign w:val="center"/>
          </w:tcPr>
          <w:p w:rsidR="00DD5506" w:rsidRDefault="00F2562D">
            <w:pPr>
              <w:spacing w:after="0"/>
              <w:ind w:left="135"/>
            </w:pPr>
            <w:r w:rsidRPr="00E944D7">
              <w:rPr>
                <w:rFonts w:ascii="Times New Roman" w:hAnsi="Times New Roman"/>
                <w:color w:val="000000"/>
                <w:sz w:val="24"/>
                <w:lang w:val="ru-RU"/>
              </w:rPr>
              <w:t xml:space="preserve">Правила выполнения спортивных нормативов 4-5 ступени. </w:t>
            </w:r>
            <w:r>
              <w:rPr>
                <w:rFonts w:ascii="Times New Roman" w:hAnsi="Times New Roman"/>
                <w:color w:val="000000"/>
                <w:sz w:val="24"/>
              </w:rPr>
              <w:t>Правила ТБ</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09.04.2026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57</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ЛЁГКАЯ АТЛЕТИКА. Длительный бег.</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14.04.2026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Длительный бег. Гладкий бег до 8 мин.</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16.04.2026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59</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 xml:space="preserve">Длительный бег. Гладкий бег до 8 </w:t>
            </w:r>
            <w:r w:rsidRPr="00E944D7">
              <w:rPr>
                <w:rFonts w:ascii="Times New Roman" w:hAnsi="Times New Roman"/>
                <w:color w:val="000000"/>
                <w:sz w:val="24"/>
                <w:lang w:val="ru-RU"/>
              </w:rPr>
              <w:lastRenderedPageBreak/>
              <w:t>мин.</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lastRenderedPageBreak/>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60</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кросс на 3 км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23.04.2026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Прыжок в длину с разбега.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28.04.2026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Прыжок в длину с разбега.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30.04.2026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челночный бег 3х10 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05.05.2026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Спринтерский бег. Виды старта. Бег 30 - 60 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07.05.2026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Спринтерский бег. Виды старта. Бег 30 - 60 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12.05.2026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нормативов комплекса ГТО: бег на 30 м и 60 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14.05.2026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Метание мяча весом 150 г с разбега.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19.05.2026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21.05.2026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69</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Итоговый урок</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26.05.2026 </w:t>
            </w:r>
          </w:p>
        </w:tc>
        <w:tc>
          <w:tcPr>
            <w:tcW w:w="2002" w:type="dxa"/>
            <w:tcMar>
              <w:top w:w="50" w:type="dxa"/>
              <w:left w:w="100" w:type="dxa"/>
            </w:tcMar>
            <w:vAlign w:val="center"/>
          </w:tcPr>
          <w:p w:rsidR="00DD5506" w:rsidRDefault="00DD5506">
            <w:pPr>
              <w:spacing w:after="0"/>
              <w:ind w:left="135"/>
            </w:pPr>
          </w:p>
        </w:tc>
      </w:tr>
      <w:tr w:rsidR="00DD5506">
        <w:trPr>
          <w:trHeight w:val="144"/>
          <w:tblCellSpacing w:w="20" w:type="nil"/>
        </w:trPr>
        <w:tc>
          <w:tcPr>
            <w:tcW w:w="0" w:type="auto"/>
            <w:gridSpan w:val="2"/>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69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64 </w:t>
            </w:r>
          </w:p>
        </w:tc>
        <w:tc>
          <w:tcPr>
            <w:tcW w:w="0" w:type="auto"/>
            <w:gridSpan w:val="2"/>
            <w:tcMar>
              <w:top w:w="50" w:type="dxa"/>
              <w:left w:w="100" w:type="dxa"/>
            </w:tcMar>
            <w:vAlign w:val="center"/>
          </w:tcPr>
          <w:p w:rsidR="00DD5506" w:rsidRDefault="00DD5506"/>
        </w:tc>
      </w:tr>
    </w:tbl>
    <w:p w:rsidR="00DD5506" w:rsidRDefault="00DD5506">
      <w:pPr>
        <w:sectPr w:rsidR="00DD5506">
          <w:pgSz w:w="16383" w:h="11906" w:orient="landscape"/>
          <w:pgMar w:top="1134" w:right="850" w:bottom="1134" w:left="1701" w:header="720" w:footer="720" w:gutter="0"/>
          <w:cols w:space="720"/>
        </w:sectPr>
      </w:pPr>
    </w:p>
    <w:p w:rsidR="00DD5506" w:rsidRDefault="00F2562D">
      <w:pPr>
        <w:spacing w:after="0"/>
        <w:ind w:left="120"/>
      </w:pPr>
      <w:r>
        <w:rPr>
          <w:rFonts w:ascii="Times New Roman" w:hAnsi="Times New Roman"/>
          <w:b/>
          <w:color w:val="000000"/>
          <w:sz w:val="28"/>
        </w:rPr>
        <w:lastRenderedPageBreak/>
        <w:t xml:space="preserve"> 9 </w:t>
      </w:r>
      <w:r w:rsidR="00E944D7">
        <w:rPr>
          <w:rFonts w:ascii="Times New Roman" w:hAnsi="Times New Roman"/>
          <w:b/>
          <w:color w:val="000000"/>
          <w:sz w:val="28"/>
          <w:lang w:val="ru-RU"/>
        </w:rPr>
        <w:t xml:space="preserve">«в»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4464"/>
        <w:gridCol w:w="1263"/>
        <w:gridCol w:w="1841"/>
        <w:gridCol w:w="1910"/>
        <w:gridCol w:w="1423"/>
        <w:gridCol w:w="2221"/>
      </w:tblGrid>
      <w:tr w:rsidR="00DD5506">
        <w:trPr>
          <w:trHeight w:val="144"/>
          <w:tblCellSpacing w:w="20" w:type="nil"/>
        </w:trPr>
        <w:tc>
          <w:tcPr>
            <w:tcW w:w="390"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 п/п </w:t>
            </w:r>
          </w:p>
          <w:p w:rsidR="00DD5506" w:rsidRDefault="00DD5506">
            <w:pPr>
              <w:spacing w:after="0"/>
              <w:ind w:left="135"/>
            </w:pPr>
          </w:p>
        </w:tc>
        <w:tc>
          <w:tcPr>
            <w:tcW w:w="2816"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Тема урока </w:t>
            </w:r>
          </w:p>
          <w:p w:rsidR="00DD5506" w:rsidRDefault="00DD5506">
            <w:pPr>
              <w:spacing w:after="0"/>
              <w:ind w:left="135"/>
            </w:pPr>
          </w:p>
        </w:tc>
        <w:tc>
          <w:tcPr>
            <w:tcW w:w="0" w:type="auto"/>
            <w:gridSpan w:val="3"/>
            <w:tcMar>
              <w:top w:w="50" w:type="dxa"/>
              <w:left w:w="100" w:type="dxa"/>
            </w:tcMar>
            <w:vAlign w:val="center"/>
          </w:tcPr>
          <w:p w:rsidR="00DD5506" w:rsidRDefault="00F2562D">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Дата изучения </w:t>
            </w:r>
          </w:p>
          <w:p w:rsidR="00DD5506" w:rsidRDefault="00DD5506">
            <w:pPr>
              <w:spacing w:after="0"/>
              <w:ind w:left="135"/>
            </w:pPr>
          </w:p>
        </w:tc>
        <w:tc>
          <w:tcPr>
            <w:tcW w:w="2002" w:type="dxa"/>
            <w:vMerge w:val="restart"/>
            <w:tcMar>
              <w:top w:w="50" w:type="dxa"/>
              <w:left w:w="100" w:type="dxa"/>
            </w:tcMar>
            <w:vAlign w:val="center"/>
          </w:tcPr>
          <w:p w:rsidR="00DD5506" w:rsidRDefault="00F2562D">
            <w:pPr>
              <w:spacing w:after="0"/>
              <w:ind w:left="135"/>
            </w:pPr>
            <w:r>
              <w:rPr>
                <w:rFonts w:ascii="Times New Roman" w:hAnsi="Times New Roman"/>
                <w:b/>
                <w:color w:val="000000"/>
                <w:sz w:val="24"/>
              </w:rPr>
              <w:t xml:space="preserve">Электронные цифровые образовательные ресурсы </w:t>
            </w:r>
          </w:p>
          <w:p w:rsidR="00DD5506" w:rsidRDefault="00DD5506">
            <w:pPr>
              <w:spacing w:after="0"/>
              <w:ind w:left="135"/>
            </w:pPr>
          </w:p>
        </w:tc>
      </w:tr>
      <w:tr w:rsidR="00DD5506">
        <w:trPr>
          <w:trHeight w:val="144"/>
          <w:tblCellSpacing w:w="20" w:type="nil"/>
        </w:trPr>
        <w:tc>
          <w:tcPr>
            <w:tcW w:w="0" w:type="auto"/>
            <w:vMerge/>
            <w:tcBorders>
              <w:top w:val="nil"/>
            </w:tcBorders>
            <w:tcMar>
              <w:top w:w="50" w:type="dxa"/>
              <w:left w:w="100" w:type="dxa"/>
            </w:tcMar>
          </w:tcPr>
          <w:p w:rsidR="00DD5506" w:rsidRDefault="00DD5506"/>
        </w:tc>
        <w:tc>
          <w:tcPr>
            <w:tcW w:w="0" w:type="auto"/>
            <w:vMerge/>
            <w:tcBorders>
              <w:top w:val="nil"/>
            </w:tcBorders>
            <w:tcMar>
              <w:top w:w="50" w:type="dxa"/>
              <w:left w:w="100" w:type="dxa"/>
            </w:tcMar>
          </w:tcPr>
          <w:p w:rsidR="00DD5506" w:rsidRDefault="00DD5506"/>
        </w:tc>
        <w:tc>
          <w:tcPr>
            <w:tcW w:w="852"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Всего </w:t>
            </w:r>
          </w:p>
          <w:p w:rsidR="00DD5506" w:rsidRDefault="00DD5506">
            <w:pPr>
              <w:spacing w:after="0"/>
              <w:ind w:left="135"/>
            </w:pPr>
          </w:p>
        </w:tc>
        <w:tc>
          <w:tcPr>
            <w:tcW w:w="1554"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Контрольные работы </w:t>
            </w:r>
          </w:p>
          <w:p w:rsidR="00DD5506" w:rsidRDefault="00DD5506">
            <w:pPr>
              <w:spacing w:after="0"/>
              <w:ind w:left="135"/>
            </w:pPr>
          </w:p>
        </w:tc>
        <w:tc>
          <w:tcPr>
            <w:tcW w:w="1652" w:type="dxa"/>
            <w:tcMar>
              <w:top w:w="50" w:type="dxa"/>
              <w:left w:w="100" w:type="dxa"/>
            </w:tcMar>
            <w:vAlign w:val="center"/>
          </w:tcPr>
          <w:p w:rsidR="00DD5506" w:rsidRDefault="00F2562D">
            <w:pPr>
              <w:spacing w:after="0"/>
              <w:ind w:left="135"/>
            </w:pPr>
            <w:r>
              <w:rPr>
                <w:rFonts w:ascii="Times New Roman" w:hAnsi="Times New Roman"/>
                <w:b/>
                <w:color w:val="000000"/>
                <w:sz w:val="24"/>
              </w:rPr>
              <w:t xml:space="preserve">Практические работы </w:t>
            </w:r>
          </w:p>
          <w:p w:rsidR="00DD5506" w:rsidRDefault="00DD5506">
            <w:pPr>
              <w:spacing w:after="0"/>
              <w:ind w:left="135"/>
            </w:pPr>
          </w:p>
        </w:tc>
        <w:tc>
          <w:tcPr>
            <w:tcW w:w="0" w:type="auto"/>
            <w:vMerge/>
            <w:tcBorders>
              <w:top w:val="nil"/>
            </w:tcBorders>
            <w:tcMar>
              <w:top w:w="50" w:type="dxa"/>
              <w:left w:w="100" w:type="dxa"/>
            </w:tcMar>
          </w:tcPr>
          <w:p w:rsidR="00DD5506" w:rsidRDefault="00DD5506"/>
        </w:tc>
        <w:tc>
          <w:tcPr>
            <w:tcW w:w="0" w:type="auto"/>
            <w:vMerge/>
            <w:tcBorders>
              <w:top w:val="nil"/>
            </w:tcBorders>
            <w:tcMar>
              <w:top w:w="50" w:type="dxa"/>
              <w:left w:w="100" w:type="dxa"/>
            </w:tcMar>
          </w:tcPr>
          <w:p w:rsidR="00DD5506" w:rsidRDefault="00DD5506"/>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Инструктаж Т.Б. Оказание первой помощи во время самостоятельных занятий физическими упражнениями и активного отдыха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03.09.2025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ЛЁГКАЯ АТЛЕТИКА. Инструктаж Т.Б. Бег на короткие и средние дистанции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05.09.2025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челночный бег 3х10 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10.09.2025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нормативов комплекса ГТО: бег на 30 м, 60 м или 100 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12.09.2025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Прыжки в высоту</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17.09.2025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Прыжки в высоту</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19.09.2025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24.09.2025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Прыжки в длину способом «прогнувшись»</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26.09.2025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9</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 xml:space="preserve">Прыжки в длину способом </w:t>
            </w:r>
            <w:r w:rsidRPr="00E944D7">
              <w:rPr>
                <w:rFonts w:ascii="Times New Roman" w:hAnsi="Times New Roman"/>
                <w:color w:val="000000"/>
                <w:sz w:val="24"/>
                <w:lang w:val="ru-RU"/>
              </w:rPr>
              <w:lastRenderedPageBreak/>
              <w:t>«прогнувшись»</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lastRenderedPageBreak/>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10</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Метание м.мяча 150 гр.,с места и с разбега.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03.10.2025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Метание м.мяча 150 гр.,с места и с разбега.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08.10.2025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Бег на длинные дистанции. Кроссовая подготовка.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10.10.2025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Бег на длинные дистанции. Кроссовая подготовка.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15.10.2025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Мероприятия в режиме двигательной активности обучающихся.Туристские походы как форма активного отдыха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17.10.2025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БАСКЕТБОЛ. Инструктаж Т.Б. Ведение мяча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22.10.2025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16</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Ведение мяча</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24.10.2025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17</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Передача мяча</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05.11.2025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Приемы и броски мяча на месте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07.11.2025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19</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Приемы и броски мяча на месте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12.11.2025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20</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Приемы и броски мяча в прыжке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14.11.2025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Приемы и броски мяча после ведения</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19.11.2025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Приемы и броски мяча после ведения</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21.11.2025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по правилам баскетбола.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26.11.2025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по правилам баскетбола.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28.11.2025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ВОЛЕЙБОЛ. Инструктаж Т.Б. Подачи мяча в разные зоны площадки соперника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03.12.2025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Подачи мяча в разные зоны площадки соперника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05.12.2025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Приёмы и передачи мяча на месте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10.12.2025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Приёмы и передачи в движении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12.12.2025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29</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Нападающий удар</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17.12.2025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30</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Нападающий удар</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19.12.2025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31</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Блокирование</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24.12.2025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32</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Блокирование</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26.12.2025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по правилам волейбола.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14.01.2026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по правилам волейбола.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16.01.2026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 xml:space="preserve">Фестиваль «Мы и ГТО» (сдача норм ГТО с соблюдением правил и техники выполнения испытаний (тестов) 5-6 </w:t>
            </w:r>
            <w:r w:rsidRPr="00E944D7">
              <w:rPr>
                <w:rFonts w:ascii="Times New Roman" w:hAnsi="Times New Roman"/>
                <w:color w:val="000000"/>
                <w:sz w:val="24"/>
                <w:lang w:val="ru-RU"/>
              </w:rPr>
              <w:lastRenderedPageBreak/>
              <w:t>ступени)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21.01.2026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ГИМНАСТИКА.Инструктаж Т.Б. Длинный кувырок с разбега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23.01.2026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Кувырок назад, вперёд в упор.</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28.01.2026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Кувырок назад, вперёд в упор.</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30.01.2026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39</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Акробатическая комбинация.</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04.02.2026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40</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Акробатическая комбинация.</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06.02.2026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Гимнастическая комбинация на высокой перекладине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11.02.2026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Гимнастическая комбинация на параллельных брусьях.</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13.02.2026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Гимнастическая комбинация на параллельных брусьях.</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18.02.2026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44</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Гимнастическая комбинация на бревне</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20.02.2026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25.02.2026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27.02.2026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47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04.03.2026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48</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ФУТБОЛ. Ведение мяча</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06.03.2026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49</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Передачи мяча</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11.03.2026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50</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Приемы мяча</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13.03.2026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Остановки и удары по мячу с места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18.03.2026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Остановки и удары по мячу в движении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20.03.2026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Остановки и удары по мячу в движении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25.03.2026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по правилам классического футбола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27.03.2026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Игровая деятельность по правилам классического футбола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08.04.2026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ЛЁГКАЯ АТЛЕТИКА. Инструктаж Т.Б. Бег на короткие и средние дистанции.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10.04.2026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Бег на 30,60 м.Высокий ,низкий старт.</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15.04.2026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ЛЁГКАЯ АТЛЕТИКА. Инструктаж Т.Б. Длительный бег до 10 мин.</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17.04.2026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59</w:t>
            </w:r>
          </w:p>
        </w:tc>
        <w:tc>
          <w:tcPr>
            <w:tcW w:w="2816" w:type="dxa"/>
            <w:tcMar>
              <w:top w:w="50" w:type="dxa"/>
              <w:left w:w="100" w:type="dxa"/>
            </w:tcMar>
            <w:vAlign w:val="center"/>
          </w:tcPr>
          <w:p w:rsidR="00DD5506" w:rsidRDefault="00F2562D">
            <w:pPr>
              <w:spacing w:after="0"/>
              <w:ind w:left="135"/>
            </w:pPr>
            <w:r>
              <w:rPr>
                <w:rFonts w:ascii="Times New Roman" w:hAnsi="Times New Roman"/>
                <w:color w:val="000000"/>
                <w:sz w:val="24"/>
              </w:rPr>
              <w:t>Длительный бег до 10 мин.</w:t>
            </w:r>
          </w:p>
        </w:tc>
        <w:tc>
          <w:tcPr>
            <w:tcW w:w="8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lastRenderedPageBreak/>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lastRenderedPageBreak/>
              <w:t>60</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Кроссовая подготовка. Бег в равномерном темпе.</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24.04.2026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61</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кросс на 3 км или 5км</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29.04.2026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62</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Прыжки в длину способом «прогнувшись»</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06.05.2026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63</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Прыжки в длину способом «прогнувшись»</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08.05.2026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64</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Метание м.м. 150 гр. с места и с разбега.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13.05.2026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65</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Метание м.м. 150 гр. с места и с разбега.</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15.05.2026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66</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20.05.2026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67</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Бег на 30,60 м.Высокий ,низкий старт.</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F2562D">
            <w:pPr>
              <w:spacing w:after="0"/>
              <w:ind w:left="135"/>
            </w:pPr>
            <w:r>
              <w:rPr>
                <w:rFonts w:ascii="Times New Roman" w:hAnsi="Times New Roman"/>
                <w:color w:val="000000"/>
                <w:sz w:val="24"/>
              </w:rPr>
              <w:t xml:space="preserve"> 22.05.2026 </w:t>
            </w: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390" w:type="dxa"/>
            <w:tcMar>
              <w:top w:w="50" w:type="dxa"/>
              <w:left w:w="100" w:type="dxa"/>
            </w:tcMar>
            <w:vAlign w:val="center"/>
          </w:tcPr>
          <w:p w:rsidR="00DD5506" w:rsidRDefault="00F2562D">
            <w:pPr>
              <w:spacing w:after="0"/>
            </w:pPr>
            <w:r>
              <w:rPr>
                <w:rFonts w:ascii="Times New Roman" w:hAnsi="Times New Roman"/>
                <w:color w:val="000000"/>
                <w:sz w:val="24"/>
              </w:rPr>
              <w:t>68</w:t>
            </w:r>
          </w:p>
        </w:tc>
        <w:tc>
          <w:tcPr>
            <w:tcW w:w="2816" w:type="dxa"/>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Итоговый урок. Бег на 30,60 м.Высокий ,низкий старт.</w:t>
            </w:r>
          </w:p>
        </w:tc>
        <w:tc>
          <w:tcPr>
            <w:tcW w:w="852"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DD5506" w:rsidRDefault="00DD5506">
            <w:pPr>
              <w:spacing w:after="0"/>
              <w:ind w:left="135"/>
            </w:pPr>
          </w:p>
        </w:tc>
        <w:tc>
          <w:tcPr>
            <w:tcW w:w="2002" w:type="dxa"/>
            <w:tcMar>
              <w:top w:w="50" w:type="dxa"/>
              <w:left w:w="100" w:type="dxa"/>
            </w:tcMar>
            <w:vAlign w:val="center"/>
          </w:tcPr>
          <w:p w:rsidR="00DD5506" w:rsidRDefault="00F2562D">
            <w:pPr>
              <w:spacing w:after="0"/>
              <w:ind w:left="135"/>
            </w:pPr>
            <w:r>
              <w:rPr>
                <w:rFonts w:ascii="Times New Roman" w:hAnsi="Times New Roman"/>
                <w:color w:val="000000"/>
                <w:sz w:val="24"/>
              </w:rPr>
              <w:t>Библиотека ЦОК</w:t>
            </w:r>
          </w:p>
        </w:tc>
      </w:tr>
      <w:tr w:rsidR="00DD5506">
        <w:trPr>
          <w:trHeight w:val="144"/>
          <w:tblCellSpacing w:w="20" w:type="nil"/>
        </w:trPr>
        <w:tc>
          <w:tcPr>
            <w:tcW w:w="0" w:type="auto"/>
            <w:gridSpan w:val="2"/>
            <w:tcMar>
              <w:top w:w="50" w:type="dxa"/>
              <w:left w:w="100" w:type="dxa"/>
            </w:tcMar>
            <w:vAlign w:val="center"/>
          </w:tcPr>
          <w:p w:rsidR="00DD5506" w:rsidRPr="00E944D7" w:rsidRDefault="00F2562D">
            <w:pPr>
              <w:spacing w:after="0"/>
              <w:ind w:left="135"/>
              <w:rPr>
                <w:lang w:val="ru-RU"/>
              </w:rPr>
            </w:pPr>
            <w:r w:rsidRPr="00E944D7">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DD5506" w:rsidRDefault="00F2562D">
            <w:pPr>
              <w:spacing w:after="0"/>
              <w:ind w:left="135"/>
              <w:jc w:val="center"/>
            </w:pPr>
            <w:r w:rsidRPr="00E944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4"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D5506" w:rsidRDefault="00F2562D">
            <w:pPr>
              <w:spacing w:after="0"/>
              <w:ind w:left="135"/>
              <w:jc w:val="center"/>
            </w:pPr>
            <w:r>
              <w:rPr>
                <w:rFonts w:ascii="Times New Roman" w:hAnsi="Times New Roman"/>
                <w:color w:val="000000"/>
                <w:sz w:val="24"/>
              </w:rPr>
              <w:t xml:space="preserve"> 64 </w:t>
            </w:r>
          </w:p>
        </w:tc>
        <w:tc>
          <w:tcPr>
            <w:tcW w:w="0" w:type="auto"/>
            <w:gridSpan w:val="2"/>
            <w:tcMar>
              <w:top w:w="50" w:type="dxa"/>
              <w:left w:w="100" w:type="dxa"/>
            </w:tcMar>
            <w:vAlign w:val="center"/>
          </w:tcPr>
          <w:p w:rsidR="00DD5506" w:rsidRDefault="00DD5506"/>
        </w:tc>
      </w:tr>
    </w:tbl>
    <w:p w:rsidR="00DD5506" w:rsidRDefault="00DD5506">
      <w:pPr>
        <w:sectPr w:rsidR="00DD5506">
          <w:pgSz w:w="16383" w:h="11906" w:orient="landscape"/>
          <w:pgMar w:top="1134" w:right="850" w:bottom="1134" w:left="1701" w:header="720" w:footer="720" w:gutter="0"/>
          <w:cols w:space="720"/>
        </w:sectPr>
      </w:pPr>
    </w:p>
    <w:p w:rsidR="001D2E71" w:rsidRDefault="001D2E71">
      <w:pPr>
        <w:spacing w:after="0"/>
        <w:ind w:left="120"/>
        <w:rPr>
          <w:rFonts w:ascii="Times New Roman" w:hAnsi="Times New Roman"/>
          <w:b/>
          <w:color w:val="000000"/>
          <w:sz w:val="28"/>
          <w:lang w:val="ru-RU"/>
        </w:rPr>
      </w:pPr>
      <w:bookmarkStart w:id="22" w:name="block-66197137"/>
      <w:bookmarkEnd w:id="21"/>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Pr="001D2E71" w:rsidRDefault="001D2E71" w:rsidP="001D2E71">
      <w:pPr>
        <w:tabs>
          <w:tab w:val="left" w:pos="6737"/>
        </w:tabs>
        <w:spacing w:after="18" w:line="256" w:lineRule="auto"/>
        <w:rPr>
          <w:rFonts w:ascii="Times New Roman" w:eastAsia="Times New Roman" w:hAnsi="Times New Roman" w:cs="Times New Roman"/>
          <w:color w:val="000000"/>
          <w:sz w:val="24"/>
          <w:szCs w:val="24"/>
          <w:lang w:val="ru-RU" w:eastAsia="ru-RU"/>
        </w:rPr>
      </w:pPr>
      <w:r w:rsidRPr="001D2E71">
        <w:rPr>
          <w:rFonts w:ascii="Times New Roman" w:eastAsia="Times New Roman" w:hAnsi="Times New Roman" w:cs="Times New Roman"/>
          <w:color w:val="000000"/>
          <w:sz w:val="24"/>
          <w:szCs w:val="24"/>
          <w:lang w:val="ru-RU" w:eastAsia="ru-RU"/>
        </w:rPr>
        <w:t>СОГЛАСОВАНО</w:t>
      </w:r>
      <w:r w:rsidRPr="001D2E71">
        <w:rPr>
          <w:rFonts w:ascii="Times New Roman" w:eastAsia="Times New Roman" w:hAnsi="Times New Roman" w:cs="Times New Roman"/>
          <w:color w:val="000000"/>
          <w:sz w:val="24"/>
          <w:szCs w:val="24"/>
          <w:lang w:val="ru-RU" w:eastAsia="ru-RU"/>
        </w:rPr>
        <w:tab/>
        <w:t>СОГЛАСОВАНО</w:t>
      </w:r>
    </w:p>
    <w:p w:rsidR="001D2E71" w:rsidRPr="001D2E71" w:rsidRDefault="001D2E71" w:rsidP="001D2E71">
      <w:pPr>
        <w:tabs>
          <w:tab w:val="left" w:pos="6737"/>
        </w:tabs>
        <w:spacing w:after="18" w:line="256" w:lineRule="auto"/>
        <w:rPr>
          <w:rFonts w:ascii="Times New Roman" w:eastAsia="Times New Roman" w:hAnsi="Times New Roman" w:cs="Times New Roman"/>
          <w:color w:val="000000"/>
          <w:sz w:val="24"/>
          <w:szCs w:val="24"/>
          <w:lang w:val="ru-RU" w:eastAsia="ru-RU"/>
        </w:rPr>
      </w:pPr>
      <w:r w:rsidRPr="001D2E71">
        <w:rPr>
          <w:rFonts w:ascii="Times New Roman" w:eastAsia="Times New Roman" w:hAnsi="Times New Roman" w:cs="Times New Roman"/>
          <w:color w:val="000000"/>
          <w:sz w:val="24"/>
          <w:szCs w:val="24"/>
          <w:lang w:val="ru-RU" w:eastAsia="ru-RU"/>
        </w:rPr>
        <w:t>Протокол заседания                                                                  Заместитель директора по УВР</w:t>
      </w:r>
    </w:p>
    <w:p w:rsidR="001D2E71" w:rsidRPr="001D2E71" w:rsidRDefault="001D2E71" w:rsidP="001D2E71">
      <w:pPr>
        <w:tabs>
          <w:tab w:val="left" w:pos="6737"/>
        </w:tabs>
        <w:spacing w:after="18" w:line="256" w:lineRule="auto"/>
        <w:rPr>
          <w:rFonts w:ascii="Times New Roman" w:eastAsia="Times New Roman" w:hAnsi="Times New Roman" w:cs="Times New Roman"/>
          <w:color w:val="000000"/>
          <w:sz w:val="24"/>
          <w:szCs w:val="24"/>
          <w:lang w:val="ru-RU" w:eastAsia="ru-RU"/>
        </w:rPr>
      </w:pPr>
      <w:r w:rsidRPr="001D2E71">
        <w:rPr>
          <w:rFonts w:ascii="Times New Roman" w:eastAsia="Times New Roman" w:hAnsi="Times New Roman" w:cs="Times New Roman"/>
          <w:color w:val="000000"/>
          <w:sz w:val="24"/>
          <w:szCs w:val="24"/>
          <w:lang w:val="ru-RU" w:eastAsia="ru-RU"/>
        </w:rPr>
        <w:t>Методического совета                                                                       МБОУ Кашарской СОШ</w:t>
      </w:r>
    </w:p>
    <w:p w:rsidR="001D2E71" w:rsidRPr="001D2E71" w:rsidRDefault="001D2E71" w:rsidP="001D2E71">
      <w:pPr>
        <w:tabs>
          <w:tab w:val="left" w:pos="6737"/>
        </w:tabs>
        <w:spacing w:after="18" w:line="256" w:lineRule="auto"/>
        <w:rPr>
          <w:rFonts w:ascii="Times New Roman" w:eastAsia="Times New Roman" w:hAnsi="Times New Roman" w:cs="Times New Roman"/>
          <w:color w:val="000000"/>
          <w:sz w:val="24"/>
          <w:szCs w:val="24"/>
          <w:lang w:val="ru-RU" w:eastAsia="ru-RU"/>
        </w:rPr>
      </w:pPr>
      <w:r w:rsidRPr="001D2E71">
        <w:rPr>
          <w:rFonts w:ascii="Times New Roman" w:eastAsia="Times New Roman" w:hAnsi="Times New Roman" w:cs="Times New Roman"/>
          <w:color w:val="000000"/>
          <w:sz w:val="24"/>
          <w:szCs w:val="24"/>
          <w:lang w:val="ru-RU" w:eastAsia="ru-RU"/>
        </w:rPr>
        <w:t>МБОУ Кашарской СОШ</w:t>
      </w:r>
      <w:r w:rsidRPr="001D2E71">
        <w:rPr>
          <w:rFonts w:ascii="Times New Roman" w:eastAsia="Times New Roman" w:hAnsi="Times New Roman" w:cs="Times New Roman"/>
          <w:color w:val="000000"/>
          <w:sz w:val="24"/>
          <w:szCs w:val="24"/>
          <w:lang w:val="ru-RU" w:eastAsia="ru-RU"/>
        </w:rPr>
        <w:tab/>
        <w:t>_________/ Фролова С.В/</w:t>
      </w:r>
    </w:p>
    <w:p w:rsidR="001D2E71" w:rsidRPr="001D2E71" w:rsidRDefault="001D2E71" w:rsidP="001D2E71">
      <w:pPr>
        <w:spacing w:after="18" w:line="256" w:lineRule="auto"/>
        <w:rPr>
          <w:rFonts w:ascii="Times New Roman" w:eastAsia="Times New Roman" w:hAnsi="Times New Roman" w:cs="Times New Roman"/>
          <w:color w:val="000000"/>
          <w:sz w:val="24"/>
          <w:szCs w:val="24"/>
          <w:lang w:val="ru-RU" w:eastAsia="ru-RU"/>
        </w:rPr>
      </w:pPr>
      <w:r w:rsidRPr="001D2E71">
        <w:rPr>
          <w:rFonts w:ascii="Times New Roman" w:eastAsia="Times New Roman" w:hAnsi="Times New Roman" w:cs="Times New Roman"/>
          <w:color w:val="000000"/>
          <w:sz w:val="24"/>
          <w:szCs w:val="24"/>
          <w:lang w:val="ru-RU" w:eastAsia="ru-RU"/>
        </w:rPr>
        <w:t>№92 от 01.09.2025 г.</w:t>
      </w:r>
    </w:p>
    <w:p w:rsidR="001D2E71" w:rsidRPr="001D2E71" w:rsidRDefault="001D2E71" w:rsidP="001D2E71">
      <w:pPr>
        <w:spacing w:after="18" w:line="256" w:lineRule="auto"/>
        <w:rPr>
          <w:rFonts w:ascii="Times New Roman" w:eastAsia="Times New Roman" w:hAnsi="Times New Roman" w:cs="Times New Roman"/>
          <w:color w:val="000000"/>
          <w:sz w:val="24"/>
          <w:szCs w:val="24"/>
          <w:lang w:val="ru-RU" w:eastAsia="ru-RU"/>
        </w:rPr>
      </w:pPr>
      <w:r w:rsidRPr="001D2E71">
        <w:rPr>
          <w:rFonts w:ascii="Times New Roman" w:eastAsia="Times New Roman" w:hAnsi="Times New Roman" w:cs="Times New Roman"/>
          <w:color w:val="000000"/>
          <w:sz w:val="24"/>
          <w:szCs w:val="24"/>
          <w:lang w:val="ru-RU" w:eastAsia="ru-RU"/>
        </w:rPr>
        <w:t>___________/ Павлова М.А./</w:t>
      </w:r>
    </w:p>
    <w:p w:rsidR="001D2E71" w:rsidRPr="001D2E71" w:rsidRDefault="001D2E71" w:rsidP="001D2E71">
      <w:pPr>
        <w:spacing w:after="18" w:line="256" w:lineRule="auto"/>
        <w:rPr>
          <w:rFonts w:ascii="Times New Roman" w:eastAsia="Times New Roman" w:hAnsi="Times New Roman" w:cs="Times New Roman"/>
          <w:color w:val="000000"/>
          <w:sz w:val="28"/>
          <w:lang w:val="ru-RU" w:eastAsia="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1D2E71" w:rsidRDefault="001D2E71">
      <w:pPr>
        <w:spacing w:after="0"/>
        <w:ind w:left="120"/>
        <w:rPr>
          <w:rFonts w:ascii="Times New Roman" w:hAnsi="Times New Roman"/>
          <w:b/>
          <w:color w:val="000000"/>
          <w:sz w:val="28"/>
          <w:lang w:val="ru-RU"/>
        </w:rPr>
      </w:pPr>
    </w:p>
    <w:p w:rsidR="00DD5506" w:rsidRPr="001D2E71" w:rsidRDefault="00F2562D">
      <w:pPr>
        <w:spacing w:after="0"/>
        <w:ind w:left="120"/>
        <w:rPr>
          <w:lang w:val="ru-RU"/>
        </w:rPr>
      </w:pPr>
      <w:r w:rsidRPr="001D2E71">
        <w:rPr>
          <w:rFonts w:ascii="Times New Roman" w:hAnsi="Times New Roman"/>
          <w:b/>
          <w:color w:val="000000"/>
          <w:sz w:val="28"/>
          <w:lang w:val="ru-RU"/>
        </w:rPr>
        <w:t>УЧЕБНО-МЕТОДИЧЕСКОЕ ОБЕСПЕЧЕНИЕ ОБРАЗОВАТЕЛЬНОГО ПРОЦЕССА</w:t>
      </w:r>
    </w:p>
    <w:p w:rsidR="00DD5506" w:rsidRPr="001D2E71" w:rsidRDefault="00F2562D">
      <w:pPr>
        <w:spacing w:after="0" w:line="480" w:lineRule="auto"/>
        <w:ind w:left="120"/>
        <w:rPr>
          <w:lang w:val="ru-RU"/>
        </w:rPr>
      </w:pPr>
      <w:r w:rsidRPr="001D2E71">
        <w:rPr>
          <w:rFonts w:ascii="Times New Roman" w:hAnsi="Times New Roman"/>
          <w:b/>
          <w:color w:val="000000"/>
          <w:sz w:val="28"/>
          <w:lang w:val="ru-RU"/>
        </w:rPr>
        <w:t>ОБЯЗАТЕЛЬНЫЕ УЧЕБНЫЕ МАТЕРИАЛЫ ДЛЯ УЧЕНИКА</w:t>
      </w:r>
    </w:p>
    <w:p w:rsidR="00DD5506" w:rsidRPr="00E944D7" w:rsidRDefault="00F2562D">
      <w:pPr>
        <w:spacing w:after="0" w:line="480" w:lineRule="auto"/>
        <w:ind w:left="120"/>
        <w:rPr>
          <w:lang w:val="ru-RU"/>
        </w:rPr>
      </w:pPr>
      <w:r w:rsidRPr="00E944D7">
        <w:rPr>
          <w:rFonts w:ascii="Times New Roman" w:hAnsi="Times New Roman"/>
          <w:color w:val="000000"/>
          <w:sz w:val="28"/>
          <w:lang w:val="ru-RU"/>
        </w:rPr>
        <w:t>• Физическая культура: 5-й класс: учебник; 13-е издание, переработанное Матвеев А.П. Акционерное общество «Издательство «Просвещение»</w:t>
      </w:r>
      <w:r w:rsidRPr="00E944D7">
        <w:rPr>
          <w:sz w:val="28"/>
          <w:lang w:val="ru-RU"/>
        </w:rPr>
        <w:br/>
      </w:r>
      <w:r w:rsidRPr="00E944D7">
        <w:rPr>
          <w:rFonts w:ascii="Times New Roman" w:hAnsi="Times New Roman"/>
          <w:color w:val="000000"/>
          <w:sz w:val="28"/>
          <w:lang w:val="ru-RU"/>
        </w:rPr>
        <w:t xml:space="preserve"> • Физическая культура: 6 - 7-е классы: учебник; 13-е издание, переработанное Матвеев А.П. Акционерное общество «Издательство «Просвещение»</w:t>
      </w:r>
      <w:r w:rsidRPr="00E944D7">
        <w:rPr>
          <w:sz w:val="28"/>
          <w:lang w:val="ru-RU"/>
        </w:rPr>
        <w:br/>
      </w:r>
      <w:bookmarkStart w:id="23" w:name="f056fd23-2f41-4129-8da1-d467aa21439d"/>
      <w:r w:rsidRPr="00E944D7">
        <w:rPr>
          <w:rFonts w:ascii="Times New Roman" w:hAnsi="Times New Roman"/>
          <w:color w:val="000000"/>
          <w:sz w:val="28"/>
          <w:lang w:val="ru-RU"/>
        </w:rPr>
        <w:t xml:space="preserve"> • Физическая культура: 8 - 9-е классы: учебник; 12-е издание, переработанное Матвеев А.П. Акционерное общество «Издательство «Просвещение»</w:t>
      </w:r>
      <w:bookmarkEnd w:id="23"/>
    </w:p>
    <w:p w:rsidR="00DD5506" w:rsidRPr="00E944D7" w:rsidRDefault="00DD5506">
      <w:pPr>
        <w:spacing w:after="0" w:line="480" w:lineRule="auto"/>
        <w:ind w:left="120"/>
        <w:rPr>
          <w:lang w:val="ru-RU"/>
        </w:rPr>
      </w:pPr>
    </w:p>
    <w:p w:rsidR="00DD5506" w:rsidRPr="00E944D7" w:rsidRDefault="00DD5506">
      <w:pPr>
        <w:spacing w:after="0"/>
        <w:ind w:left="120"/>
        <w:rPr>
          <w:lang w:val="ru-RU"/>
        </w:rPr>
      </w:pPr>
    </w:p>
    <w:p w:rsidR="00DD5506" w:rsidRPr="00E944D7" w:rsidRDefault="00F2562D">
      <w:pPr>
        <w:spacing w:after="0" w:line="480" w:lineRule="auto"/>
        <w:ind w:left="120"/>
        <w:rPr>
          <w:lang w:val="ru-RU"/>
        </w:rPr>
      </w:pPr>
      <w:r w:rsidRPr="00E944D7">
        <w:rPr>
          <w:rFonts w:ascii="Times New Roman" w:hAnsi="Times New Roman"/>
          <w:b/>
          <w:color w:val="000000"/>
          <w:sz w:val="28"/>
          <w:lang w:val="ru-RU"/>
        </w:rPr>
        <w:t>МЕТОДИЧЕСКИЕ МАТЕРИАЛЫ ДЛЯ УЧИТЕЛЯ</w:t>
      </w:r>
    </w:p>
    <w:p w:rsidR="00DD5506" w:rsidRPr="00E944D7" w:rsidRDefault="00F2562D">
      <w:pPr>
        <w:spacing w:after="0" w:line="480" w:lineRule="auto"/>
        <w:ind w:left="120"/>
        <w:rPr>
          <w:lang w:val="ru-RU"/>
        </w:rPr>
      </w:pPr>
      <w:r w:rsidRPr="00E944D7">
        <w:rPr>
          <w:rFonts w:ascii="Times New Roman" w:hAnsi="Times New Roman"/>
          <w:color w:val="000000"/>
          <w:sz w:val="28"/>
          <w:lang w:val="ru-RU"/>
        </w:rPr>
        <w:t xml:space="preserve"> Физическая культура: 5-й класс: учебник; 13-е издание, переработанное Матвеев А.П. Акционерное общество «Издательство «Просвещение»</w:t>
      </w:r>
      <w:r w:rsidRPr="00E944D7">
        <w:rPr>
          <w:sz w:val="28"/>
          <w:lang w:val="ru-RU"/>
        </w:rPr>
        <w:br/>
      </w:r>
      <w:r w:rsidRPr="00E944D7">
        <w:rPr>
          <w:rFonts w:ascii="Times New Roman" w:hAnsi="Times New Roman"/>
          <w:color w:val="000000"/>
          <w:sz w:val="28"/>
          <w:lang w:val="ru-RU"/>
        </w:rPr>
        <w:t xml:space="preserve"> • Физическая культура: 6 - 7-е классы: учебник; 13-е издание, переработанное Матвеев А.П. Акционерное общество «Издательство «Просвещение»</w:t>
      </w:r>
      <w:r w:rsidRPr="00E944D7">
        <w:rPr>
          <w:sz w:val="28"/>
          <w:lang w:val="ru-RU"/>
        </w:rPr>
        <w:br/>
      </w:r>
      <w:r w:rsidRPr="00E944D7">
        <w:rPr>
          <w:rFonts w:ascii="Times New Roman" w:hAnsi="Times New Roman"/>
          <w:color w:val="000000"/>
          <w:sz w:val="28"/>
          <w:lang w:val="ru-RU"/>
        </w:rPr>
        <w:t xml:space="preserve"> • Физическая культура: 8 - 9-е классы: учебник; 12-е издание, переработанное Матвеев А.П. Акционерное общество «Издательство </w:t>
      </w:r>
      <w:r w:rsidRPr="00E944D7">
        <w:rPr>
          <w:rFonts w:ascii="Times New Roman" w:hAnsi="Times New Roman"/>
          <w:color w:val="000000"/>
          <w:sz w:val="28"/>
          <w:lang w:val="ru-RU"/>
        </w:rPr>
        <w:lastRenderedPageBreak/>
        <w:t>«Просвещение»Физическая культура, 5-6 классы/ Погадаев Г.И., Общество с ограниченной ответственностью «ДРОФА»; Акционерное общество «Издательство «Просвещение»</w:t>
      </w:r>
      <w:r w:rsidRPr="00E944D7">
        <w:rPr>
          <w:sz w:val="28"/>
          <w:lang w:val="ru-RU"/>
        </w:rPr>
        <w:br/>
      </w:r>
      <w:r w:rsidRPr="00E944D7">
        <w:rPr>
          <w:rFonts w:ascii="Times New Roman" w:hAnsi="Times New Roman"/>
          <w:color w:val="000000"/>
          <w:sz w:val="28"/>
          <w:lang w:val="ru-RU"/>
        </w:rPr>
        <w:t xml:space="preserve"> • Физическая культура, 5-7 классы/ Виленский М.Я., Туревский И.М., Торочкова Т.Ю. и другие; под редакцией Виленского М.Я., Акционерное общество «Издательство «Просвещение»</w:t>
      </w:r>
      <w:r w:rsidRPr="00E944D7">
        <w:rPr>
          <w:sz w:val="28"/>
          <w:lang w:val="ru-RU"/>
        </w:rPr>
        <w:br/>
      </w:r>
      <w:r w:rsidRPr="00E944D7">
        <w:rPr>
          <w:rFonts w:ascii="Times New Roman" w:hAnsi="Times New Roman"/>
          <w:color w:val="000000"/>
          <w:sz w:val="28"/>
          <w:lang w:val="ru-RU"/>
        </w:rPr>
        <w:t xml:space="preserve"> • Физическая культура, 6-7 классы/ Матвеев А.П., Акционерное общество «Издательство «Просвещение»</w:t>
      </w:r>
      <w:r w:rsidRPr="00E944D7">
        <w:rPr>
          <w:sz w:val="28"/>
          <w:lang w:val="ru-RU"/>
        </w:rPr>
        <w:br/>
      </w:r>
      <w:r w:rsidRPr="00E944D7">
        <w:rPr>
          <w:rFonts w:ascii="Times New Roman" w:hAnsi="Times New Roman"/>
          <w:color w:val="000000"/>
          <w:sz w:val="28"/>
          <w:lang w:val="ru-RU"/>
        </w:rPr>
        <w:t xml:space="preserve"> • Физическая культура: 8-9-е классы: учебник, 8-9 классы/ Матвеев А.П., Акционерное общество «Издательство «Просвещение»</w:t>
      </w:r>
      <w:r w:rsidRPr="00E944D7">
        <w:rPr>
          <w:sz w:val="28"/>
          <w:lang w:val="ru-RU"/>
        </w:rPr>
        <w:br/>
      </w:r>
      <w:r w:rsidRPr="00E944D7">
        <w:rPr>
          <w:rFonts w:ascii="Times New Roman" w:hAnsi="Times New Roman"/>
          <w:color w:val="000000"/>
          <w:sz w:val="28"/>
          <w:lang w:val="ru-RU"/>
        </w:rPr>
        <w:t xml:space="preserve"> • Физическая культура: 6-7-е классы: учебник, 6-7 классы/ Матвеев А.П., Акционерное общество «Издательство «Просвещение»</w:t>
      </w:r>
      <w:r w:rsidRPr="00E944D7">
        <w:rPr>
          <w:sz w:val="28"/>
          <w:lang w:val="ru-RU"/>
        </w:rPr>
        <w:br/>
      </w:r>
      <w:r w:rsidRPr="00E944D7">
        <w:rPr>
          <w:rFonts w:ascii="Times New Roman" w:hAnsi="Times New Roman"/>
          <w:color w:val="000000"/>
          <w:sz w:val="28"/>
          <w:lang w:val="ru-RU"/>
        </w:rPr>
        <w:t xml:space="preserve"> • Физическая культура: 5-й класс: учебник / Матвеев А.П., Акционерное общество «Издательство «Просвещение»</w:t>
      </w:r>
      <w:r w:rsidRPr="00E944D7">
        <w:rPr>
          <w:sz w:val="28"/>
          <w:lang w:val="ru-RU"/>
        </w:rPr>
        <w:br/>
      </w:r>
      <w:r w:rsidRPr="00E944D7">
        <w:rPr>
          <w:rFonts w:ascii="Times New Roman" w:hAnsi="Times New Roman"/>
          <w:color w:val="000000"/>
          <w:sz w:val="28"/>
          <w:lang w:val="ru-RU"/>
        </w:rPr>
        <w:t xml:space="preserve"> • Физическая культура, 8-9 классы/ Петрова Т.В., Копылов Ю.А., Полянская Н.В., Петров С.С., Общество с ограниченной ответственностью Издательский центр «ВЕНТАНА-ГРАФ»; Акционерное общество «Издательство «Просвещение»</w:t>
      </w:r>
      <w:r w:rsidRPr="00E944D7">
        <w:rPr>
          <w:sz w:val="28"/>
          <w:lang w:val="ru-RU"/>
        </w:rPr>
        <w:br/>
      </w:r>
      <w:r w:rsidRPr="00E944D7">
        <w:rPr>
          <w:rFonts w:ascii="Times New Roman" w:hAnsi="Times New Roman"/>
          <w:color w:val="000000"/>
          <w:sz w:val="28"/>
          <w:lang w:val="ru-RU"/>
        </w:rPr>
        <w:t xml:space="preserve"> • Физическая культура, 8-9 классы/ Матвеев А.П., Акционерное общество «Издательство «Просвещение»</w:t>
      </w:r>
      <w:r w:rsidRPr="00E944D7">
        <w:rPr>
          <w:sz w:val="28"/>
          <w:lang w:val="ru-RU"/>
        </w:rPr>
        <w:br/>
      </w:r>
      <w:bookmarkStart w:id="24" w:name="ce666534-2f9f-48e1-9f7c-2e635e3b9ede"/>
      <w:r w:rsidRPr="00E944D7">
        <w:rPr>
          <w:rFonts w:ascii="Times New Roman" w:hAnsi="Times New Roman"/>
          <w:color w:val="000000"/>
          <w:sz w:val="28"/>
          <w:lang w:val="ru-RU"/>
        </w:rPr>
        <w:t xml:space="preserve"> • Физическая культура, 8-9 классы/ Лях В.И., Акционерное общество «Издательство «Просвещение»</w:t>
      </w:r>
      <w:bookmarkEnd w:id="24"/>
    </w:p>
    <w:p w:rsidR="00DD5506" w:rsidRPr="00E944D7" w:rsidRDefault="00DD5506">
      <w:pPr>
        <w:spacing w:after="0"/>
        <w:ind w:left="120"/>
        <w:rPr>
          <w:lang w:val="ru-RU"/>
        </w:rPr>
      </w:pPr>
    </w:p>
    <w:p w:rsidR="00DD5506" w:rsidRPr="00E944D7" w:rsidRDefault="00F2562D">
      <w:pPr>
        <w:spacing w:after="0" w:line="480" w:lineRule="auto"/>
        <w:ind w:left="120"/>
        <w:rPr>
          <w:lang w:val="ru-RU"/>
        </w:rPr>
      </w:pPr>
      <w:r w:rsidRPr="00E944D7">
        <w:rPr>
          <w:rFonts w:ascii="Times New Roman" w:hAnsi="Times New Roman"/>
          <w:b/>
          <w:color w:val="000000"/>
          <w:sz w:val="28"/>
          <w:lang w:val="ru-RU"/>
        </w:rPr>
        <w:t>ЦИФРОВЫЕ ОБРАЗОВАТЕЛЬНЫЕ РЕСУРСЫ И РЕСУРСЫ СЕТИ ИНТЕРНЕТ</w:t>
      </w:r>
    </w:p>
    <w:p w:rsidR="00DD5506" w:rsidRPr="00E944D7" w:rsidRDefault="00F2562D">
      <w:pPr>
        <w:spacing w:after="0" w:line="480" w:lineRule="auto"/>
        <w:ind w:left="120"/>
        <w:rPr>
          <w:lang w:val="ru-RU"/>
        </w:rPr>
      </w:pPr>
      <w:r w:rsidRPr="00E944D7">
        <w:rPr>
          <w:rFonts w:ascii="Times New Roman" w:hAnsi="Times New Roman"/>
          <w:color w:val="000000"/>
          <w:sz w:val="28"/>
          <w:lang w:val="ru-RU"/>
        </w:rPr>
        <w:t>Библиотека ЦОК,</w:t>
      </w:r>
      <w:r>
        <w:rPr>
          <w:rFonts w:ascii="Times New Roman" w:hAnsi="Times New Roman"/>
          <w:color w:val="000000"/>
          <w:sz w:val="28"/>
        </w:rPr>
        <w:t>www</w:t>
      </w:r>
      <w:r w:rsidRPr="00E944D7">
        <w:rPr>
          <w:rFonts w:ascii="Times New Roman" w:hAnsi="Times New Roman"/>
          <w:color w:val="000000"/>
          <w:sz w:val="28"/>
          <w:lang w:val="ru-RU"/>
        </w:rPr>
        <w:t>.</w:t>
      </w:r>
      <w:r>
        <w:rPr>
          <w:rFonts w:ascii="Times New Roman" w:hAnsi="Times New Roman"/>
          <w:color w:val="000000"/>
          <w:sz w:val="28"/>
        </w:rPr>
        <w:t>edu</w:t>
      </w:r>
      <w:r w:rsidRPr="00E944D7">
        <w:rPr>
          <w:rFonts w:ascii="Times New Roman" w:hAnsi="Times New Roman"/>
          <w:color w:val="000000"/>
          <w:sz w:val="28"/>
          <w:lang w:val="ru-RU"/>
        </w:rPr>
        <w:t>.</w:t>
      </w:r>
      <w:r>
        <w:rPr>
          <w:rFonts w:ascii="Times New Roman" w:hAnsi="Times New Roman"/>
          <w:color w:val="000000"/>
          <w:sz w:val="28"/>
        </w:rPr>
        <w:t>ru</w:t>
      </w:r>
      <w:r w:rsidRPr="00E944D7">
        <w:rPr>
          <w:sz w:val="28"/>
          <w:lang w:val="ru-RU"/>
        </w:rPr>
        <w:br/>
      </w:r>
      <w:r w:rsidRPr="00E944D7">
        <w:rPr>
          <w:rFonts w:ascii="Times New Roman" w:hAnsi="Times New Roman"/>
          <w:color w:val="000000"/>
          <w:sz w:val="28"/>
          <w:lang w:val="ru-RU"/>
        </w:rPr>
        <w:t xml:space="preserve"> </w:t>
      </w:r>
      <w:r>
        <w:rPr>
          <w:rFonts w:ascii="Times New Roman" w:hAnsi="Times New Roman"/>
          <w:color w:val="000000"/>
          <w:sz w:val="28"/>
        </w:rPr>
        <w:t>www</w:t>
      </w:r>
      <w:r w:rsidRPr="00E944D7">
        <w:rPr>
          <w:rFonts w:ascii="Times New Roman" w:hAnsi="Times New Roman"/>
          <w:color w:val="000000"/>
          <w:sz w:val="28"/>
          <w:lang w:val="ru-RU"/>
        </w:rPr>
        <w:t>.</w:t>
      </w:r>
      <w:r>
        <w:rPr>
          <w:rFonts w:ascii="Times New Roman" w:hAnsi="Times New Roman"/>
          <w:color w:val="000000"/>
          <w:sz w:val="28"/>
        </w:rPr>
        <w:t>school</w:t>
      </w:r>
      <w:r w:rsidRPr="00E944D7">
        <w:rPr>
          <w:rFonts w:ascii="Times New Roman" w:hAnsi="Times New Roman"/>
          <w:color w:val="000000"/>
          <w:sz w:val="28"/>
          <w:lang w:val="ru-RU"/>
        </w:rPr>
        <w:t>.</w:t>
      </w:r>
      <w:r>
        <w:rPr>
          <w:rFonts w:ascii="Times New Roman" w:hAnsi="Times New Roman"/>
          <w:color w:val="000000"/>
          <w:sz w:val="28"/>
        </w:rPr>
        <w:t>edu</w:t>
      </w:r>
      <w:r w:rsidRPr="00E944D7">
        <w:rPr>
          <w:rFonts w:ascii="Times New Roman" w:hAnsi="Times New Roman"/>
          <w:color w:val="000000"/>
          <w:sz w:val="28"/>
          <w:lang w:val="ru-RU"/>
        </w:rPr>
        <w:t>.</w:t>
      </w:r>
      <w:r>
        <w:rPr>
          <w:rFonts w:ascii="Times New Roman" w:hAnsi="Times New Roman"/>
          <w:color w:val="000000"/>
          <w:sz w:val="28"/>
        </w:rPr>
        <w:t>ru</w:t>
      </w:r>
      <w:r w:rsidRPr="00E944D7">
        <w:rPr>
          <w:sz w:val="28"/>
          <w:lang w:val="ru-RU"/>
        </w:rPr>
        <w:br/>
      </w:r>
      <w:bookmarkStart w:id="25" w:name="9a54c4b8-b2ef-4fc1-87b1-da44b5d58279"/>
      <w:r w:rsidRPr="00E944D7">
        <w:rPr>
          <w:rFonts w:ascii="Times New Roman" w:hAnsi="Times New Roman"/>
          <w:color w:val="000000"/>
          <w:sz w:val="28"/>
          <w:lang w:val="ru-RU"/>
        </w:rPr>
        <w:t xml:space="preserve"> </w:t>
      </w:r>
      <w:r>
        <w:rPr>
          <w:rFonts w:ascii="Times New Roman" w:hAnsi="Times New Roman"/>
          <w:color w:val="000000"/>
          <w:sz w:val="28"/>
        </w:rPr>
        <w:t>https</w:t>
      </w:r>
      <w:r w:rsidRPr="00E944D7">
        <w:rPr>
          <w:rFonts w:ascii="Times New Roman" w:hAnsi="Times New Roman"/>
          <w:color w:val="000000"/>
          <w:sz w:val="28"/>
          <w:lang w:val="ru-RU"/>
        </w:rPr>
        <w:t>://</w:t>
      </w:r>
      <w:r>
        <w:rPr>
          <w:rFonts w:ascii="Times New Roman" w:hAnsi="Times New Roman"/>
          <w:color w:val="000000"/>
          <w:sz w:val="28"/>
        </w:rPr>
        <w:t>uchi</w:t>
      </w:r>
      <w:r w:rsidRPr="00E944D7">
        <w:rPr>
          <w:rFonts w:ascii="Times New Roman" w:hAnsi="Times New Roman"/>
          <w:color w:val="000000"/>
          <w:sz w:val="28"/>
          <w:lang w:val="ru-RU"/>
        </w:rPr>
        <w:t>.</w:t>
      </w:r>
      <w:r>
        <w:rPr>
          <w:rFonts w:ascii="Times New Roman" w:hAnsi="Times New Roman"/>
          <w:color w:val="000000"/>
          <w:sz w:val="28"/>
        </w:rPr>
        <w:t>ru</w:t>
      </w:r>
      <w:bookmarkEnd w:id="25"/>
    </w:p>
    <w:p w:rsidR="00DD5506" w:rsidRPr="00E944D7" w:rsidRDefault="00DD5506">
      <w:pPr>
        <w:rPr>
          <w:lang w:val="ru-RU"/>
        </w:rPr>
        <w:sectPr w:rsidR="00DD5506" w:rsidRPr="00E944D7">
          <w:pgSz w:w="11906" w:h="16383"/>
          <w:pgMar w:top="1134" w:right="850" w:bottom="1134" w:left="1701" w:header="720" w:footer="720" w:gutter="0"/>
          <w:cols w:space="720"/>
        </w:sectPr>
      </w:pPr>
    </w:p>
    <w:bookmarkEnd w:id="22"/>
    <w:p w:rsidR="00D9074F" w:rsidRPr="00D9074F" w:rsidRDefault="00D9074F" w:rsidP="00D9074F">
      <w:pPr>
        <w:spacing w:after="160" w:line="254" w:lineRule="auto"/>
        <w:rPr>
          <w:rFonts w:ascii="Calibri" w:eastAsia="Calibri" w:hAnsi="Calibri" w:cs="Times New Roman"/>
          <w:sz w:val="28"/>
          <w:szCs w:val="28"/>
          <w:lang w:val="ru-RU"/>
        </w:rPr>
      </w:pPr>
      <w:r w:rsidRPr="00D9074F">
        <w:rPr>
          <w:rFonts w:ascii="Calibri" w:eastAsia="Calibri" w:hAnsi="Calibri" w:cs="Times New Roman"/>
          <w:sz w:val="28"/>
          <w:szCs w:val="28"/>
          <w:lang w:val="ru-RU"/>
        </w:rPr>
        <w:lastRenderedPageBreak/>
        <w:t>Лист внесения изменений в рабочую программу</w:t>
      </w:r>
    </w:p>
    <w:p w:rsidR="00D9074F" w:rsidRPr="00D9074F" w:rsidRDefault="00D9074F" w:rsidP="00D9074F">
      <w:pPr>
        <w:spacing w:after="160" w:line="254" w:lineRule="auto"/>
        <w:rPr>
          <w:rFonts w:ascii="Calibri" w:eastAsia="Calibri" w:hAnsi="Calibri" w:cs="Times New Roman"/>
          <w:sz w:val="28"/>
          <w:szCs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1998"/>
        <w:gridCol w:w="2506"/>
        <w:gridCol w:w="2716"/>
      </w:tblGrid>
      <w:tr w:rsidR="00D9074F" w:rsidRPr="00D9074F" w:rsidTr="00D9074F">
        <w:tc>
          <w:tcPr>
            <w:tcW w:w="3640" w:type="dxa"/>
            <w:tcBorders>
              <w:top w:val="single" w:sz="4" w:space="0" w:color="auto"/>
              <w:left w:val="single" w:sz="4" w:space="0" w:color="auto"/>
              <w:bottom w:val="single" w:sz="4" w:space="0" w:color="auto"/>
              <w:right w:val="single" w:sz="4" w:space="0" w:color="auto"/>
            </w:tcBorders>
            <w:hideMark/>
          </w:tcPr>
          <w:p w:rsidR="00D9074F" w:rsidRPr="00D9074F" w:rsidRDefault="00D9074F" w:rsidP="00D9074F">
            <w:pPr>
              <w:spacing w:after="0" w:line="240" w:lineRule="auto"/>
              <w:rPr>
                <w:rFonts w:ascii="Calibri" w:eastAsia="Calibri" w:hAnsi="Calibri" w:cs="Times New Roman"/>
                <w:sz w:val="28"/>
                <w:szCs w:val="28"/>
                <w:lang w:val="ru-RU"/>
              </w:rPr>
            </w:pPr>
            <w:r w:rsidRPr="00D9074F">
              <w:rPr>
                <w:rFonts w:ascii="Calibri" w:eastAsia="Calibri" w:hAnsi="Calibri" w:cs="Times New Roman"/>
                <w:sz w:val="28"/>
                <w:szCs w:val="28"/>
                <w:lang w:val="ru-RU"/>
              </w:rPr>
              <w:t>Тема по КТП</w:t>
            </w:r>
          </w:p>
        </w:tc>
        <w:tc>
          <w:tcPr>
            <w:tcW w:w="3640" w:type="dxa"/>
            <w:tcBorders>
              <w:top w:val="single" w:sz="4" w:space="0" w:color="auto"/>
              <w:left w:val="single" w:sz="4" w:space="0" w:color="auto"/>
              <w:bottom w:val="single" w:sz="4" w:space="0" w:color="auto"/>
              <w:right w:val="single" w:sz="4" w:space="0" w:color="auto"/>
            </w:tcBorders>
            <w:hideMark/>
          </w:tcPr>
          <w:p w:rsidR="00D9074F" w:rsidRPr="00D9074F" w:rsidRDefault="00D9074F" w:rsidP="00D9074F">
            <w:pPr>
              <w:spacing w:after="0" w:line="240" w:lineRule="auto"/>
              <w:rPr>
                <w:rFonts w:ascii="Calibri" w:eastAsia="Calibri" w:hAnsi="Calibri" w:cs="Times New Roman"/>
                <w:sz w:val="28"/>
                <w:szCs w:val="28"/>
                <w:lang w:val="ru-RU"/>
              </w:rPr>
            </w:pPr>
            <w:r w:rsidRPr="00D9074F">
              <w:rPr>
                <w:rFonts w:ascii="Calibri" w:eastAsia="Calibri" w:hAnsi="Calibri" w:cs="Times New Roman"/>
                <w:sz w:val="28"/>
                <w:szCs w:val="28"/>
                <w:lang w:val="ru-RU"/>
              </w:rPr>
              <w:t>Дата по КТП</w:t>
            </w:r>
          </w:p>
        </w:tc>
        <w:tc>
          <w:tcPr>
            <w:tcW w:w="3640" w:type="dxa"/>
            <w:tcBorders>
              <w:top w:val="single" w:sz="4" w:space="0" w:color="auto"/>
              <w:left w:val="single" w:sz="4" w:space="0" w:color="auto"/>
              <w:bottom w:val="single" w:sz="4" w:space="0" w:color="auto"/>
              <w:right w:val="single" w:sz="4" w:space="0" w:color="auto"/>
            </w:tcBorders>
            <w:hideMark/>
          </w:tcPr>
          <w:p w:rsidR="00D9074F" w:rsidRPr="00D9074F" w:rsidRDefault="00D9074F" w:rsidP="00D9074F">
            <w:pPr>
              <w:spacing w:after="0" w:line="240" w:lineRule="auto"/>
              <w:rPr>
                <w:rFonts w:ascii="Calibri" w:eastAsia="Calibri" w:hAnsi="Calibri" w:cs="Times New Roman"/>
                <w:sz w:val="28"/>
                <w:szCs w:val="28"/>
                <w:lang w:val="ru-RU"/>
              </w:rPr>
            </w:pPr>
            <w:r w:rsidRPr="00D9074F">
              <w:rPr>
                <w:rFonts w:ascii="Calibri" w:eastAsia="Calibri" w:hAnsi="Calibri" w:cs="Times New Roman"/>
                <w:sz w:val="28"/>
                <w:szCs w:val="28"/>
                <w:lang w:val="ru-RU"/>
              </w:rPr>
              <w:t>Дата проведения по факту</w:t>
            </w:r>
          </w:p>
        </w:tc>
        <w:tc>
          <w:tcPr>
            <w:tcW w:w="3640" w:type="dxa"/>
            <w:tcBorders>
              <w:top w:val="single" w:sz="4" w:space="0" w:color="auto"/>
              <w:left w:val="single" w:sz="4" w:space="0" w:color="auto"/>
              <w:bottom w:val="single" w:sz="4" w:space="0" w:color="auto"/>
              <w:right w:val="single" w:sz="4" w:space="0" w:color="auto"/>
            </w:tcBorders>
            <w:hideMark/>
          </w:tcPr>
          <w:p w:rsidR="00D9074F" w:rsidRPr="00D9074F" w:rsidRDefault="00D9074F" w:rsidP="00D9074F">
            <w:pPr>
              <w:spacing w:after="0" w:line="240" w:lineRule="auto"/>
              <w:rPr>
                <w:rFonts w:ascii="Calibri" w:eastAsia="Calibri" w:hAnsi="Calibri" w:cs="Times New Roman"/>
                <w:sz w:val="28"/>
                <w:szCs w:val="28"/>
                <w:lang w:val="ru-RU"/>
              </w:rPr>
            </w:pPr>
            <w:r w:rsidRPr="00D9074F">
              <w:rPr>
                <w:rFonts w:ascii="Calibri" w:eastAsia="Calibri" w:hAnsi="Calibri" w:cs="Times New Roman"/>
                <w:sz w:val="28"/>
                <w:szCs w:val="28"/>
                <w:lang w:val="ru-RU"/>
              </w:rPr>
              <w:t>Пути корректировки (сжатие, совмещение)</w:t>
            </w:r>
          </w:p>
        </w:tc>
      </w:tr>
      <w:tr w:rsidR="00D9074F" w:rsidRPr="00D9074F" w:rsidTr="00D9074F">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r>
      <w:tr w:rsidR="00D9074F" w:rsidRPr="00D9074F" w:rsidTr="00D9074F">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ind w:right="63"/>
              <w:rPr>
                <w:rFonts w:ascii="Calibri" w:eastAsia="Calibri" w:hAnsi="Calibri" w:cs="Times New Roman"/>
                <w:sz w:val="28"/>
                <w:szCs w:val="28"/>
                <w:lang w:val="ru-RU" w:eastAsia="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ind w:right="63"/>
              <w:rPr>
                <w:rFonts w:ascii="Calibri" w:eastAsia="Calibri" w:hAnsi="Calibri" w:cs="Times New Roman"/>
                <w:color w:val="000000"/>
                <w:sz w:val="28"/>
                <w:szCs w:val="28"/>
                <w:lang w:val="ru-RU" w:eastAsia="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ind w:right="63"/>
              <w:rPr>
                <w:rFonts w:ascii="Calibri" w:eastAsia="Calibri" w:hAnsi="Calibri" w:cs="Times New Roman"/>
                <w:color w:val="000000"/>
                <w:sz w:val="28"/>
                <w:szCs w:val="28"/>
                <w:lang w:val="ru-RU" w:eastAsia="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ind w:right="63"/>
              <w:rPr>
                <w:rFonts w:ascii="Calibri" w:eastAsia="Calibri" w:hAnsi="Calibri" w:cs="Times New Roman"/>
                <w:color w:val="000000"/>
                <w:sz w:val="28"/>
                <w:szCs w:val="28"/>
                <w:lang w:val="ru-RU" w:eastAsia="ru-RU"/>
              </w:rPr>
            </w:pPr>
          </w:p>
        </w:tc>
      </w:tr>
      <w:tr w:rsidR="00D9074F" w:rsidRPr="00D9074F" w:rsidTr="00D9074F">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r>
      <w:tr w:rsidR="00D9074F" w:rsidRPr="00D9074F" w:rsidTr="00D9074F">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r>
      <w:tr w:rsidR="00D9074F" w:rsidRPr="00D9074F" w:rsidTr="00D9074F">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r>
      <w:tr w:rsidR="00D9074F" w:rsidRPr="00D9074F" w:rsidTr="00D9074F">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r>
      <w:tr w:rsidR="00D9074F" w:rsidRPr="00D9074F" w:rsidTr="00D9074F">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r>
      <w:tr w:rsidR="00D9074F" w:rsidRPr="00D9074F" w:rsidTr="00D9074F">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r>
      <w:tr w:rsidR="00D9074F" w:rsidRPr="00D9074F" w:rsidTr="00D9074F">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r>
      <w:tr w:rsidR="00D9074F" w:rsidRPr="00D9074F" w:rsidTr="00D9074F">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c>
          <w:tcPr>
            <w:tcW w:w="3640" w:type="dxa"/>
            <w:tcBorders>
              <w:top w:val="single" w:sz="4" w:space="0" w:color="auto"/>
              <w:left w:val="single" w:sz="4" w:space="0" w:color="auto"/>
              <w:bottom w:val="single" w:sz="4" w:space="0" w:color="auto"/>
              <w:right w:val="single" w:sz="4" w:space="0" w:color="auto"/>
            </w:tcBorders>
          </w:tcPr>
          <w:p w:rsidR="00D9074F" w:rsidRPr="00D9074F" w:rsidRDefault="00D9074F" w:rsidP="00D9074F">
            <w:pPr>
              <w:spacing w:after="0" w:line="240" w:lineRule="auto"/>
              <w:rPr>
                <w:rFonts w:ascii="Calibri" w:eastAsia="Calibri" w:hAnsi="Calibri" w:cs="Times New Roman"/>
                <w:sz w:val="28"/>
                <w:szCs w:val="28"/>
                <w:lang w:val="ru-RU"/>
              </w:rPr>
            </w:pPr>
          </w:p>
        </w:tc>
      </w:tr>
    </w:tbl>
    <w:p w:rsidR="00F2562D" w:rsidRPr="00E944D7" w:rsidRDefault="00F2562D">
      <w:pPr>
        <w:rPr>
          <w:lang w:val="ru-RU"/>
        </w:rPr>
      </w:pPr>
    </w:p>
    <w:sectPr w:rsidR="00F2562D" w:rsidRPr="00E944D7">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100" w:rsidRDefault="00D12100" w:rsidP="00730715">
      <w:pPr>
        <w:spacing w:after="0" w:line="240" w:lineRule="auto"/>
      </w:pPr>
      <w:r>
        <w:separator/>
      </w:r>
    </w:p>
  </w:endnote>
  <w:endnote w:type="continuationSeparator" w:id="0">
    <w:p w:rsidR="00D12100" w:rsidRDefault="00D12100" w:rsidP="007307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100" w:rsidRDefault="00D12100" w:rsidP="00730715">
      <w:pPr>
        <w:spacing w:after="0" w:line="240" w:lineRule="auto"/>
      </w:pPr>
      <w:r>
        <w:separator/>
      </w:r>
    </w:p>
  </w:footnote>
  <w:footnote w:type="continuationSeparator" w:id="0">
    <w:p w:rsidR="00D12100" w:rsidRDefault="00D12100" w:rsidP="007307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DD5506"/>
    <w:rsid w:val="001D2E71"/>
    <w:rsid w:val="00730715"/>
    <w:rsid w:val="00B13C15"/>
    <w:rsid w:val="00BE39A7"/>
    <w:rsid w:val="00D12100"/>
    <w:rsid w:val="00D475CD"/>
    <w:rsid w:val="00D9074F"/>
    <w:rsid w:val="00DD5506"/>
    <w:rsid w:val="00E944D7"/>
    <w:rsid w:val="00F25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A36191-A5D3-48A7-A2B7-BC36445A0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73071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30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738903">
      <w:bodyDiv w:val="1"/>
      <w:marLeft w:val="0"/>
      <w:marRight w:val="0"/>
      <w:marTop w:val="0"/>
      <w:marBottom w:val="0"/>
      <w:divBdr>
        <w:top w:val="none" w:sz="0" w:space="0" w:color="auto"/>
        <w:left w:val="none" w:sz="0" w:space="0" w:color="auto"/>
        <w:bottom w:val="none" w:sz="0" w:space="0" w:color="auto"/>
        <w:right w:val="none" w:sz="0" w:space="0" w:color="auto"/>
      </w:divBdr>
    </w:div>
    <w:div w:id="1037127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77</Pages>
  <Words>14728</Words>
  <Characters>83954</Characters>
  <Application>Microsoft Office Word</Application>
  <DocSecurity>0</DocSecurity>
  <Lines>699</Lines>
  <Paragraphs>196</Paragraphs>
  <ScaleCrop>false</ScaleCrop>
  <Company/>
  <LinksUpToDate>false</LinksUpToDate>
  <CharactersWithSpaces>98486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343</cp:lastModifiedBy>
  <cp:revision>8</cp:revision>
  <dcterms:created xsi:type="dcterms:W3CDTF">2025-09-05T21:54:00Z</dcterms:created>
  <dcterms:modified xsi:type="dcterms:W3CDTF">2025-09-09T11:22:00Z</dcterms:modified>
</cp:coreProperties>
</file>